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8D1" w:rsidRPr="00CF732F" w:rsidRDefault="00A558D1" w:rsidP="00A558D1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CF732F">
        <w:rPr>
          <w:rFonts w:ascii="Times New Roman" w:hAnsi="Times New Roman" w:cs="Times New Roman"/>
          <w:sz w:val="24"/>
          <w:szCs w:val="24"/>
        </w:rPr>
        <w:t xml:space="preserve">                                                 УТВЕРЖДАЮ</w:t>
      </w:r>
    </w:p>
    <w:p w:rsidR="00A558D1" w:rsidRDefault="00A558D1" w:rsidP="00A558D1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A558D1">
        <w:rPr>
          <w:rFonts w:ascii="Times New Roman" w:hAnsi="Times New Roman" w:cs="Times New Roman"/>
          <w:sz w:val="24"/>
          <w:szCs w:val="24"/>
        </w:rPr>
        <w:t xml:space="preserve">Начальник Межрайонной инспекции </w:t>
      </w:r>
    </w:p>
    <w:p w:rsidR="00A558D1" w:rsidRPr="00A558D1" w:rsidRDefault="00A558D1" w:rsidP="00A558D1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A558D1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proofErr w:type="gramStart"/>
      <w:r w:rsidRPr="00A558D1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558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58D1" w:rsidRPr="00A558D1" w:rsidRDefault="00A558D1" w:rsidP="00A558D1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A558D1">
        <w:rPr>
          <w:rFonts w:ascii="Times New Roman" w:hAnsi="Times New Roman" w:cs="Times New Roman"/>
          <w:sz w:val="24"/>
          <w:szCs w:val="24"/>
        </w:rPr>
        <w:t>к</w:t>
      </w:r>
      <w:r w:rsidR="00CC06A4">
        <w:rPr>
          <w:rFonts w:ascii="Times New Roman" w:hAnsi="Times New Roman" w:cs="Times New Roman"/>
          <w:sz w:val="24"/>
          <w:szCs w:val="24"/>
        </w:rPr>
        <w:t xml:space="preserve">рупнейшим налогоплательщикам </w:t>
      </w:r>
      <w:r w:rsidR="00DE54CF">
        <w:rPr>
          <w:rFonts w:ascii="Times New Roman" w:hAnsi="Times New Roman" w:cs="Times New Roman"/>
          <w:sz w:val="24"/>
          <w:szCs w:val="24"/>
        </w:rPr>
        <w:t>№4</w:t>
      </w:r>
    </w:p>
    <w:p w:rsidR="00A558D1" w:rsidRPr="00CF732F" w:rsidRDefault="00A558D1" w:rsidP="00A558D1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A558D1">
        <w:rPr>
          <w:rFonts w:ascii="Times New Roman" w:hAnsi="Times New Roman" w:cs="Times New Roman"/>
          <w:sz w:val="24"/>
          <w:szCs w:val="24"/>
        </w:rPr>
        <w:t xml:space="preserve">_________________ </w:t>
      </w:r>
      <w:r w:rsidR="00B63277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="00B63277">
        <w:rPr>
          <w:rFonts w:ascii="Times New Roman" w:hAnsi="Times New Roman" w:cs="Times New Roman"/>
          <w:sz w:val="24"/>
          <w:szCs w:val="24"/>
        </w:rPr>
        <w:t>Дубачев</w:t>
      </w:r>
      <w:proofErr w:type="spellEnd"/>
      <w:r w:rsidRPr="00CF732F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A558D1" w:rsidRPr="00CF732F" w:rsidRDefault="00A558D1" w:rsidP="00A558D1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CF732F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C824A3">
        <w:rPr>
          <w:rFonts w:ascii="Times New Roman" w:hAnsi="Times New Roman" w:cs="Times New Roman"/>
          <w:sz w:val="24"/>
          <w:szCs w:val="24"/>
        </w:rPr>
        <w:t xml:space="preserve">   от "__" _________________ </w:t>
      </w:r>
      <w:r w:rsidR="00DE54CF" w:rsidRPr="00DE54CF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B63277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C824A3">
        <w:rPr>
          <w:rFonts w:ascii="Times New Roman" w:hAnsi="Times New Roman" w:cs="Times New Roman"/>
          <w:sz w:val="24"/>
          <w:szCs w:val="24"/>
        </w:rPr>
        <w:t xml:space="preserve"> </w:t>
      </w:r>
      <w:r w:rsidRPr="00CF732F">
        <w:rPr>
          <w:rFonts w:ascii="Times New Roman" w:hAnsi="Times New Roman" w:cs="Times New Roman"/>
          <w:sz w:val="24"/>
          <w:szCs w:val="24"/>
        </w:rPr>
        <w:t>г.</w:t>
      </w:r>
    </w:p>
    <w:p w:rsidR="00A558D1" w:rsidRDefault="00A558D1" w:rsidP="00A558D1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2E6060" w:rsidRDefault="002E6060" w:rsidP="00A558D1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A0282F" w:rsidRDefault="00A558D1" w:rsidP="00A558D1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F60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7C2088" w:rsidRDefault="007C2088" w:rsidP="00A558D1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1FBE" w:rsidRDefault="008E1FBE" w:rsidP="00A558D1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главного государственного налогового инспектора </w:t>
      </w:r>
      <w:r w:rsidR="00A558D1" w:rsidRPr="00357F60">
        <w:rPr>
          <w:rFonts w:ascii="Times New Roman" w:hAnsi="Times New Roman" w:cs="Times New Roman"/>
          <w:b/>
          <w:sz w:val="24"/>
          <w:szCs w:val="24"/>
        </w:rPr>
        <w:t>отдела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58D1" w:rsidRPr="007C2088">
        <w:rPr>
          <w:rFonts w:ascii="Times New Roman" w:hAnsi="Times New Roman" w:cs="Times New Roman"/>
          <w:b/>
          <w:sz w:val="24"/>
          <w:szCs w:val="24"/>
        </w:rPr>
        <w:t>выездных проверок №</w:t>
      </w:r>
      <w:r w:rsidR="00C824A3" w:rsidRPr="007C2088">
        <w:rPr>
          <w:rFonts w:ascii="Times New Roman" w:hAnsi="Times New Roman" w:cs="Times New Roman"/>
          <w:b/>
          <w:sz w:val="24"/>
          <w:szCs w:val="24"/>
        </w:rPr>
        <w:t>1</w:t>
      </w:r>
      <w:r w:rsidR="00A558D1" w:rsidRPr="007C2088">
        <w:rPr>
          <w:rFonts w:ascii="Times New Roman" w:hAnsi="Times New Roman" w:cs="Times New Roman"/>
          <w:b/>
          <w:sz w:val="24"/>
          <w:szCs w:val="24"/>
        </w:rPr>
        <w:t xml:space="preserve"> Межрайонной инспекции Федеральной налоговой службы </w:t>
      </w:r>
    </w:p>
    <w:p w:rsidR="00A558D1" w:rsidRPr="007C2088" w:rsidRDefault="00A558D1" w:rsidP="00A558D1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2088">
        <w:rPr>
          <w:rFonts w:ascii="Times New Roman" w:hAnsi="Times New Roman" w:cs="Times New Roman"/>
          <w:b/>
          <w:sz w:val="24"/>
          <w:szCs w:val="24"/>
        </w:rPr>
        <w:t xml:space="preserve">по крупнейшим налогоплательщикам </w:t>
      </w:r>
      <w:r w:rsidR="00DE54CF">
        <w:rPr>
          <w:rFonts w:ascii="Times New Roman" w:hAnsi="Times New Roman" w:cs="Times New Roman"/>
          <w:b/>
          <w:sz w:val="24"/>
          <w:szCs w:val="24"/>
        </w:rPr>
        <w:t>№4</w:t>
      </w:r>
    </w:p>
    <w:p w:rsidR="008E1FBE" w:rsidRDefault="008E1FBE" w:rsidP="008E1FBE">
      <w:pPr>
        <w:pStyle w:val="ConsPlusNonformat"/>
        <w:widowControl/>
        <w:jc w:val="center"/>
      </w:pPr>
    </w:p>
    <w:p w:rsidR="00A558D1" w:rsidRPr="002E431B" w:rsidRDefault="00A558D1" w:rsidP="00A558D1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F6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7208CF" w:rsidRPr="002E431B" w:rsidRDefault="007208CF" w:rsidP="00A558D1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431B" w:rsidRDefault="0046758B" w:rsidP="0046758B">
      <w:pPr>
        <w:tabs>
          <w:tab w:val="left" w:pos="709"/>
        </w:tabs>
        <w:autoSpaceDE w:val="0"/>
        <w:autoSpaceDN w:val="0"/>
        <w:adjustRightInd w:val="0"/>
        <w:jc w:val="both"/>
      </w:pPr>
      <w:r>
        <w:t xml:space="preserve">           </w:t>
      </w:r>
      <w:r w:rsidR="002E431B" w:rsidRPr="00CF732F">
        <w:t xml:space="preserve">1. </w:t>
      </w:r>
      <w:r w:rsidR="008B6DCA">
        <w:t xml:space="preserve">Должность федеральной </w:t>
      </w:r>
      <w:r w:rsidR="008B6DCA" w:rsidRPr="00D24964">
        <w:t>государственной гражданской служ</w:t>
      </w:r>
      <w:r w:rsidR="008B6DCA">
        <w:t xml:space="preserve">бы (далее - гражданская служба) </w:t>
      </w:r>
      <w:r w:rsidR="00F1198A">
        <w:t>главного государственного налогового инспектора</w:t>
      </w:r>
      <w:r w:rsidR="002E431B" w:rsidRPr="00CF732F">
        <w:t xml:space="preserve"> отдела</w:t>
      </w:r>
      <w:r w:rsidR="002E431B">
        <w:t xml:space="preserve"> </w:t>
      </w:r>
      <w:r w:rsidR="007E69CB">
        <w:t>выездных</w:t>
      </w:r>
      <w:r w:rsidR="002E431B">
        <w:t xml:space="preserve"> проверок №</w:t>
      </w:r>
      <w:r w:rsidR="00F778EB">
        <w:t>1</w:t>
      </w:r>
      <w:r w:rsidR="002E431B" w:rsidRPr="001F38AC">
        <w:t xml:space="preserve"> </w:t>
      </w:r>
      <w:r w:rsidR="002E431B" w:rsidRPr="00ED35E5">
        <w:t xml:space="preserve">Межрайонной инспекции Федеральной налоговой службы по крупнейшим налогоплательщикам </w:t>
      </w:r>
      <w:r w:rsidR="00DE54CF">
        <w:t>№4</w:t>
      </w:r>
      <w:r w:rsidR="002E431B" w:rsidRPr="00CF732F">
        <w:t xml:space="preserve"> (далее </w:t>
      </w:r>
      <w:r w:rsidR="00A0282F">
        <w:t>–</w:t>
      </w:r>
      <w:r w:rsidR="002E431B" w:rsidRPr="00CF732F">
        <w:t xml:space="preserve"> </w:t>
      </w:r>
      <w:r w:rsidR="00DC1D71">
        <w:t>инспекция</w:t>
      </w:r>
      <w:r w:rsidR="002E431B" w:rsidRPr="00CF732F">
        <w:t>) относится к ведущей группе должностей гражданской службы категории "</w:t>
      </w:r>
      <w:r w:rsidR="00B76411">
        <w:t>с</w:t>
      </w:r>
      <w:r w:rsidR="00F1198A">
        <w:t>пециалисты</w:t>
      </w:r>
      <w:r w:rsidR="002E431B" w:rsidRPr="00CF732F">
        <w:t>".</w:t>
      </w:r>
    </w:p>
    <w:p w:rsidR="00EE18C0" w:rsidRDefault="00EE18C0" w:rsidP="00EE18C0">
      <w:pPr>
        <w:ind w:firstLine="709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</w:t>
      </w:r>
      <w:r w:rsidR="00F1198A">
        <w:t>3-3-094</w:t>
      </w:r>
      <w:r>
        <w:t>.</w:t>
      </w:r>
    </w:p>
    <w:p w:rsidR="00EE18C0" w:rsidRPr="00284EB5" w:rsidRDefault="0046758B" w:rsidP="0046758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E18C0" w:rsidRPr="00284EB5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F1198A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инспектора: </w:t>
      </w:r>
      <w:r w:rsidR="00A0282F">
        <w:rPr>
          <w:rFonts w:ascii="Times New Roman" w:hAnsi="Times New Roman" w:cs="Times New Roman"/>
          <w:sz w:val="24"/>
          <w:szCs w:val="24"/>
        </w:rPr>
        <w:t xml:space="preserve"> </w:t>
      </w:r>
      <w:r w:rsidR="00F1198A">
        <w:rPr>
          <w:rFonts w:ascii="Times New Roman" w:hAnsi="Times New Roman" w:cs="Times New Roman"/>
          <w:sz w:val="24"/>
          <w:szCs w:val="24"/>
        </w:rPr>
        <w:t>Р</w:t>
      </w:r>
      <w:r w:rsidR="00EE18C0" w:rsidRPr="00284EB5">
        <w:rPr>
          <w:rFonts w:ascii="Times New Roman" w:hAnsi="Times New Roman" w:cs="Times New Roman"/>
          <w:sz w:val="24"/>
          <w:szCs w:val="24"/>
        </w:rPr>
        <w:t>егулирование налоговой деятельности.</w:t>
      </w:r>
    </w:p>
    <w:p w:rsidR="00DC1D71" w:rsidRPr="0009787C" w:rsidRDefault="0046758B" w:rsidP="00DC1D7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643D">
        <w:rPr>
          <w:rFonts w:ascii="Times New Roman" w:hAnsi="Times New Roman" w:cs="Times New Roman"/>
          <w:sz w:val="24"/>
          <w:szCs w:val="24"/>
        </w:rPr>
        <w:t xml:space="preserve"> </w:t>
      </w:r>
      <w:r w:rsidR="0099643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EE18C0" w:rsidRPr="0099643D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EC5ED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EE18C0" w:rsidRPr="0099643D">
        <w:rPr>
          <w:rFonts w:ascii="Times New Roman" w:hAnsi="Times New Roman" w:cs="Times New Roman"/>
          <w:sz w:val="24"/>
          <w:szCs w:val="24"/>
        </w:rPr>
        <w:t>:</w:t>
      </w:r>
      <w:r w:rsidR="00DC1D71">
        <w:rPr>
          <w:rFonts w:ascii="Times New Roman" w:hAnsi="Times New Roman" w:cs="Times New Roman"/>
          <w:sz w:val="24"/>
          <w:szCs w:val="24"/>
        </w:rPr>
        <w:t xml:space="preserve"> </w:t>
      </w:r>
      <w:r w:rsidR="00DC1D71" w:rsidRPr="0009787C">
        <w:rPr>
          <w:rFonts w:ascii="Times New Roman" w:hAnsi="Times New Roman" w:cs="Times New Roman"/>
          <w:sz w:val="24"/>
          <w:szCs w:val="24"/>
        </w:rPr>
        <w:t>«Осуществление налогового контроля»</w:t>
      </w:r>
      <w:r w:rsidR="00DC1D71">
        <w:rPr>
          <w:rFonts w:ascii="Times New Roman" w:hAnsi="Times New Roman" w:cs="Times New Roman"/>
          <w:sz w:val="24"/>
          <w:szCs w:val="24"/>
        </w:rPr>
        <w:t xml:space="preserve">, </w:t>
      </w:r>
      <w:r w:rsidR="00DC1D71" w:rsidRPr="0009787C">
        <w:rPr>
          <w:rFonts w:ascii="Times New Roman" w:hAnsi="Times New Roman" w:cs="Times New Roman"/>
          <w:sz w:val="24"/>
          <w:szCs w:val="24"/>
        </w:rPr>
        <w:t>детализация вида профессиональной служебной деятельности: «Выездные проверки»</w:t>
      </w:r>
      <w:r w:rsidR="00DC1D71">
        <w:rPr>
          <w:rFonts w:ascii="Times New Roman" w:hAnsi="Times New Roman" w:cs="Times New Roman"/>
          <w:sz w:val="24"/>
          <w:szCs w:val="24"/>
        </w:rPr>
        <w:t>,</w:t>
      </w:r>
      <w:r w:rsidR="00DC1D71" w:rsidRPr="0009787C">
        <w:rPr>
          <w:rFonts w:ascii="Times New Roman" w:hAnsi="Times New Roman" w:cs="Times New Roman"/>
          <w:sz w:val="24"/>
          <w:szCs w:val="24"/>
        </w:rPr>
        <w:t xml:space="preserve"> «Налоговый контроль в связи с осуществлением сделок между взаимозависимыми лицами».</w:t>
      </w:r>
    </w:p>
    <w:p w:rsidR="00522AD3" w:rsidRPr="008B2115" w:rsidRDefault="00EE18C0" w:rsidP="00522AD3">
      <w:pPr>
        <w:ind w:firstLine="709"/>
        <w:jc w:val="both"/>
      </w:pPr>
      <w:r>
        <w:t>4</w:t>
      </w:r>
      <w:r w:rsidR="00360CBA">
        <w:t xml:space="preserve">. </w:t>
      </w:r>
      <w:r w:rsidR="008D2DEC" w:rsidRPr="00360CBA">
        <w:t>Назнач</w:t>
      </w:r>
      <w:r w:rsidR="00EC5ED1">
        <w:t>ение</w:t>
      </w:r>
      <w:r w:rsidR="008D2DEC" w:rsidRPr="00360CBA">
        <w:t xml:space="preserve"> на должность и освобожд</w:t>
      </w:r>
      <w:r w:rsidR="00EC5ED1">
        <w:t>ение</w:t>
      </w:r>
      <w:r w:rsidR="008D2DEC" w:rsidRPr="00360CBA">
        <w:t xml:space="preserve"> от должности </w:t>
      </w:r>
      <w:r w:rsidR="00EC5ED1">
        <w:t>главного государственного налогового инспектора</w:t>
      </w:r>
      <w:r w:rsidR="00772BD3">
        <w:t xml:space="preserve"> </w:t>
      </w:r>
      <w:r w:rsidR="00522AD3" w:rsidRPr="008B2115">
        <w:t>осуществля</w:t>
      </w:r>
      <w:r w:rsidR="00C35C95">
        <w:t>е</w:t>
      </w:r>
      <w:r w:rsidR="00522AD3" w:rsidRPr="008B2115">
        <w:t xml:space="preserve">тся </w:t>
      </w:r>
      <w:r w:rsidR="00C35C95">
        <w:t>начальником</w:t>
      </w:r>
      <w:r w:rsidR="00522AD3" w:rsidRPr="008B2115">
        <w:t xml:space="preserve"> Межрайонной</w:t>
      </w:r>
      <w:r w:rsidR="00F76126" w:rsidRPr="00F76126">
        <w:t xml:space="preserve"> </w:t>
      </w:r>
      <w:r w:rsidR="00F76126">
        <w:t>инспекции Федеральной налоговой службы</w:t>
      </w:r>
      <w:r w:rsidR="00522AD3" w:rsidRPr="008B2115">
        <w:t xml:space="preserve"> по крупнейшим налогоплательщикам </w:t>
      </w:r>
      <w:r w:rsidR="00F76126">
        <w:t>№4</w:t>
      </w:r>
      <w:r w:rsidR="00522AD3" w:rsidRPr="008B2115">
        <w:t xml:space="preserve"> (далее – Инспекция).</w:t>
      </w:r>
    </w:p>
    <w:p w:rsidR="00360CBA" w:rsidRPr="00360CBA" w:rsidRDefault="0046758B" w:rsidP="0046758B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5. </w:t>
      </w:r>
      <w:r w:rsidR="00EC5ED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60CBA" w:rsidRPr="00360CBA">
        <w:rPr>
          <w:rFonts w:ascii="Times New Roman" w:hAnsi="Times New Roman" w:cs="Times New Roman"/>
          <w:sz w:val="24"/>
          <w:szCs w:val="24"/>
        </w:rPr>
        <w:t xml:space="preserve"> непосредственно  подчиняется </w:t>
      </w:r>
      <w:r w:rsidR="00B301D5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522AD3">
        <w:rPr>
          <w:rFonts w:ascii="Times New Roman" w:hAnsi="Times New Roman" w:cs="Times New Roman"/>
          <w:sz w:val="24"/>
          <w:szCs w:val="24"/>
        </w:rPr>
        <w:t xml:space="preserve">выездных проверок №1 </w:t>
      </w:r>
      <w:r w:rsidR="00B301D5">
        <w:rPr>
          <w:rFonts w:ascii="Times New Roman" w:hAnsi="Times New Roman" w:cs="Times New Roman"/>
          <w:sz w:val="24"/>
          <w:szCs w:val="24"/>
        </w:rPr>
        <w:t>(далее - Отдел)</w:t>
      </w:r>
      <w:r w:rsidR="00360CBA" w:rsidRPr="00360CBA">
        <w:rPr>
          <w:rFonts w:ascii="Times New Roman" w:hAnsi="Times New Roman" w:cs="Times New Roman"/>
          <w:sz w:val="24"/>
          <w:szCs w:val="24"/>
        </w:rPr>
        <w:t xml:space="preserve">, </w:t>
      </w:r>
      <w:r w:rsidR="00B301D5">
        <w:rPr>
          <w:rFonts w:ascii="Times New Roman" w:hAnsi="Times New Roman" w:cs="Times New Roman"/>
          <w:sz w:val="24"/>
          <w:szCs w:val="24"/>
        </w:rPr>
        <w:t>либо лицу,</w:t>
      </w:r>
      <w:r w:rsidR="00360CBA" w:rsidRPr="00360CBA">
        <w:rPr>
          <w:rFonts w:ascii="Times New Roman" w:hAnsi="Times New Roman" w:cs="Times New Roman"/>
          <w:sz w:val="24"/>
          <w:szCs w:val="24"/>
        </w:rPr>
        <w:t xml:space="preserve"> </w:t>
      </w:r>
      <w:r w:rsidR="00B301D5">
        <w:rPr>
          <w:rFonts w:ascii="Times New Roman" w:hAnsi="Times New Roman" w:cs="Times New Roman"/>
          <w:sz w:val="24"/>
          <w:szCs w:val="24"/>
        </w:rPr>
        <w:t>исполняющему его обязанности</w:t>
      </w:r>
      <w:r w:rsidR="00360CBA" w:rsidRPr="00360CBA">
        <w:rPr>
          <w:rFonts w:ascii="Times New Roman" w:hAnsi="Times New Roman" w:cs="Times New Roman"/>
          <w:sz w:val="24"/>
          <w:szCs w:val="24"/>
        </w:rPr>
        <w:t>.</w:t>
      </w:r>
    </w:p>
    <w:p w:rsidR="00522AD3" w:rsidRDefault="00522AD3" w:rsidP="00A558D1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2E6060" w:rsidRDefault="002E6060" w:rsidP="00A558D1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C2088" w:rsidRPr="00CF732F" w:rsidRDefault="007C2088" w:rsidP="007C2088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57F60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Pr="00B23B80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 гражданской службы</w:t>
      </w:r>
    </w:p>
    <w:p w:rsidR="00A558D1" w:rsidRPr="00CF732F" w:rsidRDefault="00A558D1" w:rsidP="00A558D1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A558D1" w:rsidRPr="00CF732F" w:rsidRDefault="0046758B" w:rsidP="00A558D1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558D1" w:rsidRPr="00CF732F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EC5ED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A558D1" w:rsidRPr="00CF732F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:rsidR="005D2882" w:rsidRPr="00CF732F" w:rsidRDefault="005D2882" w:rsidP="005D2882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образования, не ниже уровня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D2882" w:rsidRPr="000620F8" w:rsidRDefault="005D2882" w:rsidP="005D2882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620F8">
        <w:rPr>
          <w:rFonts w:ascii="Times New Roman" w:hAnsi="Times New Roman" w:cs="Times New Roman"/>
          <w:spacing w:val="-2"/>
          <w:sz w:val="24"/>
          <w:szCs w:val="24"/>
        </w:rPr>
        <w:t>6.</w:t>
      </w:r>
      <w:r>
        <w:rPr>
          <w:rFonts w:ascii="Times New Roman" w:hAnsi="Times New Roman" w:cs="Times New Roman"/>
          <w:spacing w:val="-2"/>
          <w:sz w:val="24"/>
          <w:szCs w:val="24"/>
        </w:rPr>
        <w:t>2.</w:t>
      </w:r>
      <w:r w:rsidRPr="000620F8">
        <w:rPr>
          <w:rFonts w:ascii="Times New Roman" w:hAnsi="Times New Roman" w:cs="Times New Roman"/>
          <w:color w:val="FF0000"/>
          <w:spacing w:val="-2"/>
          <w:sz w:val="24"/>
          <w:szCs w:val="24"/>
        </w:rPr>
        <w:t xml:space="preserve"> </w:t>
      </w:r>
      <w:r w:rsidR="003C3879">
        <w:rPr>
          <w:rFonts w:ascii="Times New Roman" w:hAnsi="Times New Roman" w:cs="Times New Roman"/>
          <w:spacing w:val="-2"/>
          <w:sz w:val="24"/>
          <w:szCs w:val="24"/>
        </w:rPr>
        <w:t>Главный государственный налоговый инспектор</w:t>
      </w:r>
      <w:r w:rsidRPr="000620F8">
        <w:rPr>
          <w:rFonts w:ascii="Times New Roman" w:hAnsi="Times New Roman" w:cs="Times New Roman"/>
          <w:spacing w:val="-2"/>
          <w:sz w:val="24"/>
          <w:szCs w:val="24"/>
        </w:rPr>
        <w:t xml:space="preserve"> отдела должен обладать следующими базовыми знаниями: </w:t>
      </w:r>
      <w:r w:rsidRPr="000620F8">
        <w:rPr>
          <w:rFonts w:ascii="Times New Roman" w:hAnsi="Times New Roman" w:cs="Times New Roman"/>
          <w:sz w:val="24"/>
          <w:szCs w:val="24"/>
        </w:rPr>
        <w:t>знание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0620F8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</w:t>
      </w:r>
      <w:r>
        <w:rPr>
          <w:rFonts w:ascii="Times New Roman" w:hAnsi="Times New Roman" w:cs="Times New Roman"/>
          <w:sz w:val="24"/>
          <w:szCs w:val="24"/>
        </w:rPr>
        <w:t xml:space="preserve">кой Федерации (русского языка); знанием </w:t>
      </w:r>
      <w:r w:rsidRPr="000620F8">
        <w:rPr>
          <w:rFonts w:ascii="Times New Roman" w:hAnsi="Times New Roman" w:cs="Times New Roman"/>
          <w:sz w:val="24"/>
          <w:szCs w:val="24"/>
        </w:rPr>
        <w:t>основ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620F8">
        <w:rPr>
          <w:rFonts w:ascii="Times New Roman" w:hAnsi="Times New Roman" w:cs="Times New Roman"/>
          <w:sz w:val="24"/>
          <w:szCs w:val="24"/>
        </w:rPr>
        <w:t xml:space="preserve"> Конституции Российской Федерации, Федерального </w:t>
      </w:r>
      <w:hyperlink r:id="rId8" w:history="1">
        <w:r w:rsidRPr="000620F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620F8">
        <w:rPr>
          <w:rFonts w:ascii="Times New Roman" w:hAnsi="Times New Roman" w:cs="Times New Roman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0620F8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0620F8">
        <w:rPr>
          <w:rFonts w:ascii="Times New Roman" w:hAnsi="Times New Roman" w:cs="Times New Roman"/>
          <w:sz w:val="24"/>
          <w:szCs w:val="24"/>
        </w:rPr>
        <w:t xml:space="preserve">. № 58-ФЗ «О системе государственной службы Российской Федерации», Федерального </w:t>
      </w:r>
      <w:hyperlink r:id="rId9" w:history="1">
        <w:r w:rsidRPr="000620F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620F8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0620F8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620F8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0" w:history="1">
        <w:r w:rsidRPr="000620F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620F8">
        <w:rPr>
          <w:rFonts w:ascii="Times New Roman" w:hAnsi="Times New Roman" w:cs="Times New Roman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0620F8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0620F8">
        <w:rPr>
          <w:rFonts w:ascii="Times New Roman" w:hAnsi="Times New Roman" w:cs="Times New Roman"/>
          <w:sz w:val="24"/>
          <w:szCs w:val="24"/>
        </w:rPr>
        <w:t>. № 273-ФЗ «О противодействии коррупции», в области информационно-коммуникационных технологий, основ делопроизводства и документооборота.</w:t>
      </w:r>
    </w:p>
    <w:p w:rsidR="005D2882" w:rsidRPr="002D742C" w:rsidRDefault="005D2882" w:rsidP="005D2882">
      <w:pPr>
        <w:widowControl w:val="0"/>
        <w:tabs>
          <w:tab w:val="left" w:pos="709"/>
        </w:tabs>
        <w:jc w:val="both"/>
        <w:rPr>
          <w:spacing w:val="-4"/>
        </w:rPr>
      </w:pPr>
      <w:r w:rsidRPr="000620F8">
        <w:rPr>
          <w:color w:val="FF0000"/>
          <w:spacing w:val="-2"/>
        </w:rPr>
        <w:t xml:space="preserve">          </w:t>
      </w:r>
      <w:r>
        <w:rPr>
          <w:spacing w:val="-2"/>
        </w:rPr>
        <w:t>6.3</w:t>
      </w:r>
      <w:r w:rsidRPr="000620F8">
        <w:rPr>
          <w:spacing w:val="-2"/>
        </w:rPr>
        <w:t xml:space="preserve">. </w:t>
      </w:r>
      <w:r>
        <w:rPr>
          <w:spacing w:val="-4"/>
        </w:rPr>
        <w:t>Наличие профессиональных знаний в</w:t>
      </w:r>
      <w:r w:rsidRPr="005D3DB0">
        <w:rPr>
          <w:spacing w:val="-4"/>
        </w:rPr>
        <w:t xml:space="preserve"> сфере законодательства Российской Федерации: </w:t>
      </w:r>
      <w:proofErr w:type="gramStart"/>
      <w:r w:rsidRPr="00554CD0">
        <w:t xml:space="preserve">Налоговый кодекс Российской Федерации; </w:t>
      </w:r>
      <w:r w:rsidRPr="00413308">
        <w:t xml:space="preserve">Бюджетный </w:t>
      </w:r>
      <w:hyperlink r:id="rId11" w:history="1">
        <w:r w:rsidRPr="00413308">
          <w:t>кодекс</w:t>
        </w:r>
      </w:hyperlink>
      <w:r w:rsidRPr="00413308">
        <w:t xml:space="preserve"> Российской Федерации; Кодекс об административных правонарушениях Российской Федерации; Федеральный </w:t>
      </w:r>
      <w:hyperlink r:id="rId12" w:history="1">
        <w:r w:rsidRPr="00413308">
          <w:t>закон</w:t>
        </w:r>
      </w:hyperlink>
      <w:r w:rsidRPr="00413308">
        <w:t xml:space="preserve"> от 08 </w:t>
      </w:r>
      <w:r w:rsidRPr="00413308">
        <w:lastRenderedPageBreak/>
        <w:t xml:space="preserve">августа </w:t>
      </w:r>
      <w:smartTag w:uri="urn:schemas-microsoft-com:office:smarttags" w:element="metricconverter">
        <w:smartTagPr>
          <w:attr w:name="ProductID" w:val="2001 г"/>
        </w:smartTagPr>
        <w:r w:rsidRPr="00413308">
          <w:t>2001 г</w:t>
        </w:r>
      </w:smartTag>
      <w:r w:rsidRPr="00413308"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3" w:history="1">
        <w:r w:rsidRPr="00413308">
          <w:t>закон</w:t>
        </w:r>
      </w:hyperlink>
      <w:r w:rsidRPr="00413308"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413308">
          <w:t>1999 г</w:t>
        </w:r>
      </w:smartTag>
      <w:r w:rsidRPr="00413308"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413308">
        <w:t xml:space="preserve"> </w:t>
      </w:r>
      <w:proofErr w:type="gramStart"/>
      <w:r w:rsidRPr="00413308">
        <w:t xml:space="preserve">Федеральный </w:t>
      </w:r>
      <w:hyperlink r:id="rId14" w:history="1">
        <w:r w:rsidRPr="00413308">
          <w:t>закон</w:t>
        </w:r>
      </w:hyperlink>
      <w:r w:rsidRPr="00413308"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413308">
          <w:t>2003 г</w:t>
        </w:r>
      </w:smartTag>
      <w:r w:rsidRPr="00413308">
        <w:t xml:space="preserve">. № 131-ФЗ «Об общих принципах организации местного самоуправления в Российской Федерации»; Федеральный </w:t>
      </w:r>
      <w:hyperlink r:id="rId15" w:history="1">
        <w:r w:rsidRPr="00413308">
          <w:t>закон</w:t>
        </w:r>
      </w:hyperlink>
      <w:r w:rsidRPr="00413308"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413308">
          <w:t>2007 г</w:t>
        </w:r>
      </w:smartTag>
      <w:r w:rsidRPr="00413308"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6" w:history="1">
        <w:r w:rsidRPr="00413308">
          <w:t>закон</w:t>
        </w:r>
      </w:hyperlink>
      <w:r w:rsidRPr="00413308"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413308">
          <w:t>2009 г</w:t>
        </w:r>
      </w:smartTag>
      <w:r w:rsidRPr="00413308">
        <w:t>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413308">
        <w:t xml:space="preserve"> </w:t>
      </w:r>
      <w:proofErr w:type="gramStart"/>
      <w:r w:rsidRPr="00413308">
        <w:t xml:space="preserve">Федеральный </w:t>
      </w:r>
      <w:hyperlink r:id="rId17" w:history="1">
        <w:r w:rsidRPr="00413308">
          <w:t>закон</w:t>
        </w:r>
      </w:hyperlink>
      <w:r w:rsidRPr="00413308"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413308">
          <w:t>2010 г</w:t>
        </w:r>
      </w:smartTag>
      <w:r w:rsidRPr="00413308">
        <w:t xml:space="preserve">. № 210-ФЗ «Об организации предоставления государственных и муниципальных услуг»; Федеральный </w:t>
      </w:r>
      <w:hyperlink r:id="rId18" w:history="1">
        <w:r w:rsidRPr="00413308">
          <w:t>закон</w:t>
        </w:r>
      </w:hyperlink>
      <w:r w:rsidRPr="00413308"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413308">
          <w:t>2013 г</w:t>
        </w:r>
      </w:smartTag>
      <w:r w:rsidRPr="00413308"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413308">
          <w:t>Закон</w:t>
        </w:r>
      </w:hyperlink>
      <w:r w:rsidRPr="00413308"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413308">
          <w:t>1991 г</w:t>
        </w:r>
      </w:smartTag>
      <w:r w:rsidRPr="00413308">
        <w:t>. № 943-1 «О налоговых органах Российской Федерации»;</w:t>
      </w:r>
      <w:proofErr w:type="gramEnd"/>
      <w:r w:rsidRPr="00413308">
        <w:t xml:space="preserve"> Федеральный </w:t>
      </w:r>
      <w:hyperlink r:id="rId20" w:history="1">
        <w:r w:rsidRPr="00413308">
          <w:t>закон</w:t>
        </w:r>
      </w:hyperlink>
      <w:r w:rsidRPr="00413308"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413308">
          <w:t>2006 г</w:t>
        </w:r>
      </w:smartTag>
      <w:r w:rsidRPr="00413308">
        <w:t xml:space="preserve">. № 152-ФЗ «О персональных данных»; Федеральный </w:t>
      </w:r>
      <w:hyperlink r:id="rId21" w:history="1">
        <w:r w:rsidRPr="00413308">
          <w:t>закон</w:t>
        </w:r>
      </w:hyperlink>
      <w:r w:rsidRPr="00413308"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413308">
          <w:t>2011 г</w:t>
        </w:r>
      </w:smartTag>
      <w:r w:rsidRPr="00413308">
        <w:t xml:space="preserve">. № 63-ФЗ «Об электронной подписи»; </w:t>
      </w:r>
      <w:hyperlink r:id="rId22" w:history="1">
        <w:r w:rsidRPr="00413308">
          <w:t>Указ</w:t>
        </w:r>
      </w:hyperlink>
      <w:r w:rsidRPr="00413308"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413308">
          <w:t>2012 г</w:t>
        </w:r>
      </w:smartTag>
      <w:r w:rsidRPr="00413308">
        <w:t xml:space="preserve">. № 601 «Об основных направлениях совершенствования системы государственного управления»; </w:t>
      </w:r>
      <w:hyperlink r:id="rId23" w:history="1">
        <w:r w:rsidRPr="00413308">
          <w:t>Указ</w:t>
        </w:r>
      </w:hyperlink>
      <w:r w:rsidRPr="00413308"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413308">
          <w:t>2016 г</w:t>
        </w:r>
      </w:smartTag>
      <w:r w:rsidRPr="00413308">
        <w:t xml:space="preserve">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413308">
          <w:t>постановление</w:t>
        </w:r>
      </w:hyperlink>
      <w:r w:rsidRPr="00413308"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13308">
          <w:t>2004 г</w:t>
        </w:r>
      </w:smartTag>
      <w:r w:rsidRPr="00413308">
        <w:t xml:space="preserve">. № 506 «Об утверждении Положения о Федеральной налоговой службе»; </w:t>
      </w:r>
      <w:hyperlink r:id="rId25" w:history="1">
        <w:proofErr w:type="gramStart"/>
        <w:r w:rsidRPr="00413308">
          <w:t>приказ</w:t>
        </w:r>
      </w:hyperlink>
      <w:r>
        <w:t xml:space="preserve"> Минфина России от 2 июля 2012</w:t>
      </w:r>
      <w:r w:rsidRPr="00413308"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413308">
        <w:t xml:space="preserve"> </w:t>
      </w:r>
      <w:proofErr w:type="gramStart"/>
      <w:r w:rsidRPr="00413308"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t>алоговых деклараций (расчетов)»;</w:t>
      </w:r>
      <w:r>
        <w:rPr>
          <w:spacing w:val="-4"/>
        </w:rPr>
        <w:t xml:space="preserve"> приказ </w:t>
      </w:r>
      <w:r>
        <w:t>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>
        <w:t xml:space="preserve"> </w:t>
      </w:r>
      <w:proofErr w:type="gramStart"/>
      <w: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>
        <w:t xml:space="preserve"> </w:t>
      </w:r>
      <w:proofErr w:type="gramStart"/>
      <w: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>
        <w:t xml:space="preserve"> </w:t>
      </w:r>
      <w:proofErr w:type="gramStart"/>
      <w: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>
        <w:rPr>
          <w:spacing w:val="-4"/>
        </w:rPr>
        <w:t xml:space="preserve"> </w:t>
      </w:r>
      <w:proofErr w:type="gramStart"/>
      <w:r>
        <w:rPr>
          <w:spacing w:val="-4"/>
        </w:rPr>
        <w:t xml:space="preserve">приказ </w:t>
      </w:r>
      <w:r>
        <w:t>Минфина Российской Федерации № 20н, МНС Российской Федерации N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  <w:r>
        <w:rPr>
          <w:spacing w:val="-4"/>
        </w:rPr>
        <w:t xml:space="preserve"> приказ </w:t>
      </w:r>
      <w:r>
        <w:t>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</w:p>
    <w:p w:rsidR="005D2882" w:rsidRPr="00B82B91" w:rsidRDefault="005D2882" w:rsidP="005D2882">
      <w:pPr>
        <w:autoSpaceDE w:val="0"/>
        <w:autoSpaceDN w:val="0"/>
        <w:adjustRightInd w:val="0"/>
        <w:jc w:val="both"/>
      </w:pPr>
      <w:r>
        <w:lastRenderedPageBreak/>
        <w:t xml:space="preserve"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</w:t>
      </w:r>
      <w:proofErr w:type="gramStart"/>
      <w: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t>дела</w:t>
      </w:r>
      <w:proofErr w:type="gramEnd"/>
      <w:r>
        <w:t xml:space="preserve"> о выявлении которых рассматриваются в порядке, установленном статьей 101 Налогового кодекса Российской Федерации)»; приказ ФНС России от 10 октября 2012 г. №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сборов".</w:t>
      </w:r>
      <w:r>
        <w:rPr>
          <w:spacing w:val="-4"/>
        </w:rPr>
        <w:t xml:space="preserve">        </w:t>
      </w:r>
    </w:p>
    <w:p w:rsidR="005D2882" w:rsidRPr="001035C5" w:rsidRDefault="005D2882" w:rsidP="005D2882">
      <w:pPr>
        <w:pStyle w:val="aa"/>
        <w:tabs>
          <w:tab w:val="left" w:pos="558"/>
        </w:tabs>
        <w:ind w:left="0"/>
        <w:jc w:val="both"/>
        <w:rPr>
          <w:lang w:val="ru-RU"/>
        </w:rPr>
      </w:pPr>
      <w:r>
        <w:rPr>
          <w:lang w:val="ru-RU"/>
        </w:rPr>
        <w:t xml:space="preserve">           </w:t>
      </w:r>
      <w:r w:rsidRPr="001035C5">
        <w:rPr>
          <w:lang w:val="ru-RU"/>
        </w:rPr>
        <w:t xml:space="preserve">Главный </w:t>
      </w:r>
      <w:r>
        <w:t>государственный налоговый инспектор</w:t>
      </w:r>
      <w:r w:rsidRPr="001035C5"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5D2882" w:rsidRPr="005D2882" w:rsidRDefault="005D2882" w:rsidP="005D2882">
      <w:pPr>
        <w:pStyle w:val="aa"/>
        <w:tabs>
          <w:tab w:val="left" w:pos="558"/>
        </w:tabs>
        <w:ind w:left="0"/>
        <w:jc w:val="both"/>
        <w:rPr>
          <w:lang w:val="ru-RU"/>
        </w:rPr>
      </w:pPr>
      <w:r>
        <w:rPr>
          <w:color w:val="000000"/>
          <w:spacing w:val="-4"/>
          <w:lang w:val="ru-RU"/>
        </w:rPr>
        <w:t xml:space="preserve">           </w:t>
      </w:r>
      <w:r>
        <w:rPr>
          <w:color w:val="000000"/>
          <w:spacing w:val="-4"/>
        </w:rPr>
        <w:t xml:space="preserve">6.4. </w:t>
      </w:r>
      <w:r w:rsidRPr="00996413">
        <w:rPr>
          <w:spacing w:val="-4"/>
        </w:rPr>
        <w:t xml:space="preserve">Иные профессиональные знания: </w:t>
      </w:r>
      <w:r w:rsidRPr="00554CD0"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и налогов</w:t>
      </w:r>
      <w:r>
        <w:t xml:space="preserve">ой системы Российской Федерации; </w:t>
      </w:r>
      <w:r w:rsidRPr="00554CD0">
        <w:t xml:space="preserve">порядок проведения мероприятий налогового контроля; принципы налогового администрирования; </w:t>
      </w:r>
      <w:r>
        <w:rPr>
          <w:spacing w:val="-4"/>
        </w:rPr>
        <w:t>п</w:t>
      </w:r>
      <w:r w:rsidRPr="0020683F">
        <w:t>орядок и критерии отбора налогоплательщиков для формирования плана выездных налоговых проверок;</w:t>
      </w:r>
      <w:r>
        <w:t xml:space="preserve"> понятие «налоговый контроль»; о</w:t>
      </w:r>
      <w:r w:rsidRPr="0020683F">
        <w:t>собенности проведения выездных налоговых проверок, в т.ч. консолидированной группы налогоплательщиков;</w:t>
      </w:r>
      <w:r>
        <w:t xml:space="preserve"> </w:t>
      </w:r>
      <w:r w:rsidRPr="0020683F">
        <w:t>порядок и сроки проведения выездных налоговых проверок;</w:t>
      </w:r>
      <w:r>
        <w:t xml:space="preserve"> </w:t>
      </w:r>
      <w:r w:rsidRPr="0020683F">
        <w:t>порядок и сроки рассмотрения материалов налоговой прове</w:t>
      </w:r>
      <w:r>
        <w:t>рки; п</w:t>
      </w:r>
      <w:r w:rsidRPr="0020683F">
        <w:t>орядок осуществления мероприятий налогового контроля при проведе</w:t>
      </w:r>
      <w:r>
        <w:t>нии выездных налоговых проверок; правила и методы трансфертного ценообразования; понятие функционального анализа и выбор метода ценообразования для налоговых целей; понятие взаимозависимые лица;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</w:t>
      </w:r>
      <w:r>
        <w:rPr>
          <w:lang w:val="ru-RU"/>
        </w:rPr>
        <w:t xml:space="preserve">. </w:t>
      </w:r>
    </w:p>
    <w:p w:rsidR="005D2882" w:rsidRPr="00FB08A9" w:rsidRDefault="005D2882" w:rsidP="005D2882">
      <w:pPr>
        <w:pStyle w:val="ad"/>
        <w:ind w:firstLine="709"/>
        <w:jc w:val="both"/>
        <w:rPr>
          <w:sz w:val="24"/>
          <w:szCs w:val="24"/>
          <w:lang w:val="ru-RU"/>
        </w:rPr>
      </w:pPr>
      <w:r w:rsidRPr="00061692">
        <w:rPr>
          <w:spacing w:val="-4"/>
          <w:sz w:val="24"/>
          <w:szCs w:val="24"/>
          <w:lang w:val="ru-RU"/>
        </w:rPr>
        <w:t>6.5.</w:t>
      </w:r>
      <w:r w:rsidRPr="00061692">
        <w:rPr>
          <w:spacing w:val="-4"/>
          <w:sz w:val="24"/>
          <w:szCs w:val="24"/>
        </w:rPr>
        <w:t> </w:t>
      </w:r>
      <w:proofErr w:type="gramStart"/>
      <w:r w:rsidRPr="00061692">
        <w:rPr>
          <w:spacing w:val="-4"/>
          <w:sz w:val="24"/>
          <w:szCs w:val="24"/>
          <w:lang w:val="ru-RU"/>
        </w:rPr>
        <w:t xml:space="preserve">Наличие функциональных знаний: </w:t>
      </w:r>
      <w:r w:rsidRPr="00061692">
        <w:rPr>
          <w:sz w:val="24"/>
          <w:szCs w:val="24"/>
          <w:lang w:val="ru-RU"/>
        </w:rPr>
        <w:t>принципы, методы, технологии и механизмы осуществления контроля (надзора);</w:t>
      </w:r>
      <w:r w:rsidRPr="00FB08A9">
        <w:rPr>
          <w:sz w:val="24"/>
          <w:szCs w:val="24"/>
          <w:lang w:val="ru-RU"/>
        </w:rPr>
        <w:t xml:space="preserve"> виды, назначение и технологии организации проверочных процедур;</w:t>
      </w:r>
      <w:r>
        <w:rPr>
          <w:sz w:val="24"/>
          <w:szCs w:val="24"/>
          <w:lang w:val="ru-RU"/>
        </w:rPr>
        <w:t xml:space="preserve"> </w:t>
      </w:r>
      <w:r w:rsidRPr="00FB08A9">
        <w:rPr>
          <w:sz w:val="24"/>
          <w:szCs w:val="24"/>
          <w:lang w:val="ru-RU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r>
        <w:rPr>
          <w:sz w:val="24"/>
          <w:szCs w:val="24"/>
          <w:lang w:val="ru-RU"/>
        </w:rPr>
        <w:t xml:space="preserve"> </w:t>
      </w:r>
      <w:r w:rsidRPr="00FB08A9">
        <w:rPr>
          <w:sz w:val="24"/>
          <w:szCs w:val="24"/>
          <w:lang w:val="ru-RU"/>
        </w:rPr>
        <w:t>меры, прин</w:t>
      </w:r>
      <w:r>
        <w:rPr>
          <w:sz w:val="24"/>
          <w:szCs w:val="24"/>
          <w:lang w:val="ru-RU"/>
        </w:rPr>
        <w:t>имаемые по результатам проверки;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</w:t>
      </w:r>
      <w:proofErr w:type="gramEnd"/>
      <w:r>
        <w:rPr>
          <w:sz w:val="24"/>
          <w:szCs w:val="24"/>
          <w:lang w:val="ru-RU"/>
        </w:rPr>
        <w:t xml:space="preserve"> порядок предоставления государственных услуг в электронной форме.</w:t>
      </w:r>
    </w:p>
    <w:p w:rsidR="005D2882" w:rsidRDefault="005D2882" w:rsidP="005D2882">
      <w:pPr>
        <w:pStyle w:val="aa"/>
        <w:autoSpaceDE w:val="0"/>
        <w:autoSpaceDN w:val="0"/>
        <w:ind w:left="0" w:firstLine="709"/>
        <w:jc w:val="both"/>
        <w:rPr>
          <w:spacing w:val="-4"/>
          <w:lang w:val="ru-RU"/>
        </w:rPr>
      </w:pPr>
      <w:r w:rsidRPr="00061692">
        <w:rPr>
          <w:spacing w:val="-4"/>
        </w:rPr>
        <w:t xml:space="preserve">6.6. Наличие </w:t>
      </w:r>
      <w:r>
        <w:rPr>
          <w:spacing w:val="-4"/>
          <w:lang w:val="ru-RU"/>
        </w:rPr>
        <w:t>общих</w:t>
      </w:r>
      <w:r w:rsidRPr="00061692">
        <w:rPr>
          <w:spacing w:val="-4"/>
        </w:rPr>
        <w:t xml:space="preserve"> умений: </w:t>
      </w:r>
      <w:r>
        <w:rPr>
          <w:spacing w:val="-4"/>
        </w:rPr>
        <w:t>мыслить стратегически</w:t>
      </w:r>
      <w:r>
        <w:rPr>
          <w:spacing w:val="-4"/>
          <w:lang w:val="ru-RU"/>
        </w:rPr>
        <w:t xml:space="preserve"> (системно)</w:t>
      </w:r>
      <w:r w:rsidRPr="00554CD0">
        <w:rPr>
          <w:spacing w:val="-4"/>
        </w:rPr>
        <w:t xml:space="preserve">; планировать, рационально использовать служебное время и достигать результата; </w:t>
      </w:r>
      <w:r>
        <w:rPr>
          <w:spacing w:val="-4"/>
          <w:lang w:val="ru-RU"/>
        </w:rPr>
        <w:t>коммуникативные умения; умение управлять изменениями.</w:t>
      </w:r>
    </w:p>
    <w:p w:rsidR="005D2882" w:rsidRDefault="005D2882" w:rsidP="005D2882">
      <w:pPr>
        <w:autoSpaceDE w:val="0"/>
        <w:autoSpaceDN w:val="0"/>
        <w:adjustRightInd w:val="0"/>
        <w:ind w:firstLine="709"/>
        <w:jc w:val="both"/>
      </w:pPr>
      <w:r w:rsidRPr="005B1D30">
        <w:rPr>
          <w:spacing w:val="-4"/>
        </w:rPr>
        <w:lastRenderedPageBreak/>
        <w:t xml:space="preserve">6.7. Наличие профессиональных умений: </w:t>
      </w:r>
      <w: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5D2882" w:rsidRPr="00FA06E9" w:rsidRDefault="005D2882" w:rsidP="005D2882">
      <w:pPr>
        <w:autoSpaceDE w:val="0"/>
        <w:autoSpaceDN w:val="0"/>
        <w:adjustRightInd w:val="0"/>
        <w:ind w:firstLine="709"/>
        <w:jc w:val="both"/>
      </w:pPr>
      <w:r>
        <w:t xml:space="preserve">6.8. Наличие функциональных умений: </w:t>
      </w:r>
      <w:r w:rsidRPr="0020683F">
        <w:t>отбор налогоплательщиков для формирования плана выездных налоговых проверок;</w:t>
      </w:r>
      <w:bookmarkStart w:id="0" w:name="_Toc477362589"/>
      <w:r>
        <w:t xml:space="preserve"> </w:t>
      </w:r>
      <w:r w:rsidRPr="0020683F"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Start w:id="1" w:name="_Toc477362590"/>
      <w:bookmarkEnd w:id="0"/>
      <w:r>
        <w:t xml:space="preserve"> </w:t>
      </w:r>
      <w:r w:rsidRPr="0020683F">
        <w:t>подготовка решения о проведении выездной налоговой проверки</w:t>
      </w:r>
      <w:bookmarkEnd w:id="1"/>
      <w:r>
        <w:t>.</w:t>
      </w:r>
    </w:p>
    <w:p w:rsidR="002E6060" w:rsidRPr="005B1D30" w:rsidRDefault="002E6060" w:rsidP="005D2882">
      <w:pPr>
        <w:autoSpaceDE w:val="0"/>
        <w:autoSpaceDN w:val="0"/>
        <w:adjustRightInd w:val="0"/>
        <w:ind w:firstLine="709"/>
        <w:jc w:val="both"/>
      </w:pPr>
    </w:p>
    <w:p w:rsidR="005D2882" w:rsidRDefault="005D2882" w:rsidP="005D2882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  <w:r w:rsidRPr="00EF3AA9">
        <w:rPr>
          <w:rFonts w:ascii="Times New Roman" w:hAnsi="Times New Roman"/>
          <w:sz w:val="24"/>
          <w:szCs w:val="24"/>
        </w:rPr>
        <w:t>III. Должностные обязанности, права и ответственность</w:t>
      </w:r>
    </w:p>
    <w:p w:rsidR="005D2882" w:rsidRPr="001E631D" w:rsidRDefault="005D2882" w:rsidP="005D2882"/>
    <w:p w:rsidR="005D2882" w:rsidRPr="009439CA" w:rsidRDefault="005D2882" w:rsidP="005D2882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439CA">
        <w:rPr>
          <w:rFonts w:ascii="Times New Roman" w:hAnsi="Times New Roman" w:cs="Times New Roman"/>
          <w:sz w:val="24"/>
          <w:szCs w:val="24"/>
        </w:rPr>
        <w:t xml:space="preserve">   7.</w:t>
      </w:r>
      <w:r w:rsidRPr="009439CA">
        <w:rPr>
          <w:rFonts w:ascii="Times New Roman" w:hAnsi="Times New Roman" w:cs="Times New Roman"/>
        </w:rPr>
        <w:t xml:space="preserve"> </w:t>
      </w:r>
      <w:r w:rsidRPr="009439CA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B76A0" w:rsidRPr="00FB76A0">
        <w:rPr>
          <w:rFonts w:ascii="Times New Roman" w:hAnsi="Times New Roman" w:cs="Times New Roman"/>
          <w:color w:val="000000"/>
          <w:sz w:val="24"/>
          <w:szCs w:val="24"/>
        </w:rPr>
        <w:t>главн</w:t>
      </w:r>
      <w:r w:rsidR="00FB76A0"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="00FB76A0" w:rsidRPr="00FB76A0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</w:t>
      </w:r>
      <w:r w:rsidR="00FB76A0"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="00FB76A0" w:rsidRPr="00FB76A0">
        <w:rPr>
          <w:rFonts w:ascii="Times New Roman" w:hAnsi="Times New Roman" w:cs="Times New Roman"/>
          <w:color w:val="000000"/>
          <w:sz w:val="24"/>
          <w:szCs w:val="24"/>
        </w:rPr>
        <w:t xml:space="preserve"> налогов</w:t>
      </w:r>
      <w:r w:rsidR="00FB76A0"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="00FB76A0" w:rsidRPr="00FB76A0">
        <w:rPr>
          <w:rFonts w:ascii="Times New Roman" w:hAnsi="Times New Roman" w:cs="Times New Roman"/>
          <w:color w:val="000000"/>
          <w:sz w:val="24"/>
          <w:szCs w:val="24"/>
        </w:rPr>
        <w:t xml:space="preserve"> инспектор</w:t>
      </w:r>
      <w:r w:rsidR="00FB76A0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FB76A0" w:rsidRPr="00FB76A0">
        <w:rPr>
          <w:rFonts w:ascii="Times New Roman" w:hAnsi="Times New Roman" w:cs="Times New Roman"/>
          <w:color w:val="000000"/>
          <w:sz w:val="24"/>
          <w:szCs w:val="24"/>
        </w:rPr>
        <w:t xml:space="preserve"> отдела</w:t>
      </w:r>
      <w:r w:rsidRPr="009439C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6" w:history="1">
        <w:r w:rsidRPr="009439CA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9439CA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Pr="009439CA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9439CA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Pr="009439CA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9439CA">
        <w:rPr>
          <w:rFonts w:ascii="Times New Roman" w:hAnsi="Times New Roman" w:cs="Times New Roman"/>
          <w:sz w:val="24"/>
          <w:szCs w:val="24"/>
        </w:rPr>
        <w:t xml:space="preserve">, </w:t>
      </w:r>
      <w:hyperlink r:id="rId29" w:history="1">
        <w:r w:rsidRPr="009439CA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9439C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439CA">
          <w:rPr>
            <w:rFonts w:ascii="Times New Roman" w:hAnsi="Times New Roman" w:cs="Times New Roman"/>
            <w:sz w:val="24"/>
            <w:szCs w:val="24"/>
          </w:rPr>
          <w:t>2004 г</w:t>
        </w:r>
      </w:smartTag>
      <w:r>
        <w:rPr>
          <w:rFonts w:ascii="Times New Roman" w:hAnsi="Times New Roman" w:cs="Times New Roman"/>
          <w:sz w:val="24"/>
          <w:szCs w:val="24"/>
        </w:rPr>
        <w:t>. № 79-ФЗ «</w:t>
      </w:r>
      <w:r w:rsidRPr="009439CA">
        <w:rPr>
          <w:rFonts w:ascii="Times New Roman" w:hAnsi="Times New Roman" w:cs="Times New Roman"/>
          <w:sz w:val="24"/>
          <w:szCs w:val="24"/>
        </w:rPr>
        <w:t>О государственной гражданс</w:t>
      </w:r>
      <w:r>
        <w:rPr>
          <w:rFonts w:ascii="Times New Roman" w:hAnsi="Times New Roman" w:cs="Times New Roman"/>
          <w:sz w:val="24"/>
          <w:szCs w:val="24"/>
        </w:rPr>
        <w:t>кой службе Российской Федерации»</w:t>
      </w:r>
      <w:r w:rsidRPr="009439CA">
        <w:rPr>
          <w:rFonts w:ascii="Times New Roman" w:hAnsi="Times New Roman" w:cs="Times New Roman"/>
          <w:sz w:val="24"/>
          <w:szCs w:val="24"/>
        </w:rPr>
        <w:t>.</w:t>
      </w:r>
    </w:p>
    <w:p w:rsidR="005D2882" w:rsidRPr="009439CA" w:rsidRDefault="005D2882" w:rsidP="005D2882">
      <w:pPr>
        <w:widowControl w:val="0"/>
        <w:ind w:firstLine="708"/>
        <w:jc w:val="both"/>
      </w:pPr>
      <w:r w:rsidRPr="009439CA">
        <w:t>8. В целях реализации задач и функций, возложенных на Отдел,</w:t>
      </w:r>
      <w:r w:rsidR="00FC41CA">
        <w:t xml:space="preserve"> г</w:t>
      </w:r>
      <w:r w:rsidR="00FC41CA" w:rsidRPr="001035C5">
        <w:t xml:space="preserve">лавный </w:t>
      </w:r>
      <w:r w:rsidR="00FC41CA">
        <w:t>государственный налоговый инспектор</w:t>
      </w:r>
      <w:r w:rsidRPr="009439CA">
        <w:t xml:space="preserve"> </w:t>
      </w:r>
      <w:r w:rsidR="00FB76A0">
        <w:t>о</w:t>
      </w:r>
      <w:r w:rsidRPr="009439CA">
        <w:t xml:space="preserve">тдела обязан: </w:t>
      </w:r>
    </w:p>
    <w:p w:rsidR="00FC41CA" w:rsidRPr="00945C21" w:rsidRDefault="00FC41CA" w:rsidP="00FC41CA">
      <w:pPr>
        <w:widowControl w:val="0"/>
        <w:shd w:val="clear" w:color="auto" w:fill="FFFFFF"/>
        <w:tabs>
          <w:tab w:val="left" w:pos="709"/>
          <w:tab w:val="left" w:pos="1238"/>
        </w:tabs>
        <w:autoSpaceDE w:val="0"/>
        <w:autoSpaceDN w:val="0"/>
        <w:adjustRightInd w:val="0"/>
        <w:ind w:firstLine="510"/>
        <w:jc w:val="both"/>
      </w:pPr>
      <w:r>
        <w:t xml:space="preserve">- проводить </w:t>
      </w:r>
      <w:r w:rsidRPr="00945C21">
        <w:t xml:space="preserve"> выездны</w:t>
      </w:r>
      <w:r>
        <w:t xml:space="preserve">е налоговые проверки </w:t>
      </w:r>
      <w:r w:rsidRPr="00945C21">
        <w:t xml:space="preserve"> налогоплательщиков, плательщиков сборов и </w:t>
      </w:r>
      <w:r>
        <w:t>налоговых агентов и осуществлять</w:t>
      </w:r>
      <w:r w:rsidRPr="00945C21">
        <w:t xml:space="preserve"> оформлени</w:t>
      </w:r>
      <w:r>
        <w:t>е</w:t>
      </w:r>
      <w:r w:rsidRPr="00945C21">
        <w:t xml:space="preserve"> их результатов, а так ж</w:t>
      </w:r>
      <w:r>
        <w:t xml:space="preserve">е проводить </w:t>
      </w:r>
      <w:r w:rsidRPr="00945C21">
        <w:t>мероприяти</w:t>
      </w:r>
      <w:r>
        <w:t>я</w:t>
      </w:r>
      <w:r w:rsidRPr="00945C21">
        <w:t xml:space="preserve"> налогового контроля.</w:t>
      </w:r>
    </w:p>
    <w:p w:rsidR="00FC41CA" w:rsidRPr="00945C21" w:rsidRDefault="00FC41CA" w:rsidP="00FC41CA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ind w:firstLine="510"/>
        <w:jc w:val="both"/>
      </w:pPr>
      <w:r>
        <w:t>- обеспечивать ведение и полноту</w:t>
      </w:r>
      <w:r w:rsidRPr="00945C21">
        <w:t xml:space="preserve"> заполнения информационного ресурса «Выездные налоговые проверки» системы ЭОД местного уровня</w:t>
      </w:r>
      <w:r>
        <w:t xml:space="preserve"> (в части мероприятий налогового контроля, </w:t>
      </w:r>
      <w:r w:rsidRPr="00B323E7">
        <w:t xml:space="preserve"> </w:t>
      </w:r>
      <w:r>
        <w:t>в соответствии  со ст. 90, 92, 93, 93.1, 94, 95, 96, 97, 98 НК РФ.)</w:t>
      </w:r>
      <w:r w:rsidRPr="00945C21">
        <w:t>.</w:t>
      </w:r>
    </w:p>
    <w:p w:rsidR="00FC41CA" w:rsidRPr="00945C21" w:rsidRDefault="00FC41CA" w:rsidP="00FC41CA">
      <w:pPr>
        <w:widowControl w:val="0"/>
        <w:shd w:val="clear" w:color="auto" w:fill="FFFFFF"/>
        <w:tabs>
          <w:tab w:val="left" w:pos="567"/>
          <w:tab w:val="left" w:pos="709"/>
          <w:tab w:val="left" w:pos="1387"/>
        </w:tabs>
        <w:autoSpaceDE w:val="0"/>
        <w:autoSpaceDN w:val="0"/>
        <w:adjustRightInd w:val="0"/>
        <w:jc w:val="both"/>
      </w:pPr>
      <w:r w:rsidRPr="00945C21">
        <w:t xml:space="preserve">         </w:t>
      </w:r>
      <w:r>
        <w:t>-</w:t>
      </w:r>
      <w:r w:rsidRPr="00945C21">
        <w:t xml:space="preserve"> </w:t>
      </w:r>
      <w:r>
        <w:t>осуществлять межведомственное</w:t>
      </w:r>
      <w:r w:rsidRPr="00945C21">
        <w:t xml:space="preserve"> взаимодействи</w:t>
      </w:r>
      <w:r>
        <w:t>е</w:t>
      </w:r>
      <w:r w:rsidRPr="00945C21">
        <w:t xml:space="preserve"> с правоохранительными и иными контролирующими органами по предмету деятельности Отдела.</w:t>
      </w:r>
    </w:p>
    <w:p w:rsidR="00FC41CA" w:rsidRPr="00945C21" w:rsidRDefault="00FC41CA" w:rsidP="00FC41CA">
      <w:pPr>
        <w:widowControl w:val="0"/>
        <w:shd w:val="clear" w:color="auto" w:fill="FFFFFF"/>
        <w:tabs>
          <w:tab w:val="left" w:pos="426"/>
          <w:tab w:val="left" w:pos="1387"/>
        </w:tabs>
        <w:autoSpaceDE w:val="0"/>
        <w:autoSpaceDN w:val="0"/>
        <w:adjustRightInd w:val="0"/>
        <w:jc w:val="both"/>
      </w:pPr>
      <w:r>
        <w:t xml:space="preserve">         - проводить мероприятия</w:t>
      </w:r>
      <w:r w:rsidRPr="00945C21">
        <w:t xml:space="preserve"> налогового конт</w:t>
      </w:r>
      <w:r>
        <w:t>роля в рамках проведения выездных проверок</w:t>
      </w:r>
      <w:r w:rsidRPr="00945C21">
        <w:t xml:space="preserve"> в соответствии со статьей 89-99 Налогового кодекса Российской Федерации, в том числе по запросам других налоговых органов.</w:t>
      </w:r>
    </w:p>
    <w:p w:rsidR="00FC41CA" w:rsidRPr="00945C21" w:rsidRDefault="00FC41CA" w:rsidP="00FC41CA">
      <w:pPr>
        <w:widowControl w:val="0"/>
        <w:shd w:val="clear" w:color="auto" w:fill="FFFFFF"/>
        <w:tabs>
          <w:tab w:val="left" w:pos="1387"/>
        </w:tabs>
        <w:autoSpaceDE w:val="0"/>
        <w:autoSpaceDN w:val="0"/>
        <w:adjustRightInd w:val="0"/>
        <w:jc w:val="both"/>
      </w:pPr>
      <w:r>
        <w:t xml:space="preserve">         - а</w:t>
      </w:r>
      <w:r w:rsidRPr="00945C21">
        <w:t>нализ</w:t>
      </w:r>
      <w:r>
        <w:t>ировать</w:t>
      </w:r>
      <w:r w:rsidRPr="00945C21">
        <w:t xml:space="preserve"> схем</w:t>
      </w:r>
      <w:r>
        <w:t>ы</w:t>
      </w:r>
      <w:r w:rsidRPr="00945C21">
        <w:t xml:space="preserve"> уклонения от налогообложения крупнейших налогоплательщиков с применением программного комплекса «А</w:t>
      </w:r>
      <w:r>
        <w:t xml:space="preserve">СК НДС-2», «АИС Налог-3» и вырабатывать </w:t>
      </w:r>
      <w:r w:rsidRPr="00945C21">
        <w:t>предложений по их предотвращению.</w:t>
      </w:r>
    </w:p>
    <w:p w:rsidR="00FC41CA" w:rsidRPr="00945C21" w:rsidRDefault="00FC41CA" w:rsidP="00FC41CA">
      <w:pPr>
        <w:widowControl w:val="0"/>
        <w:shd w:val="clear" w:color="auto" w:fill="FFFFFF"/>
        <w:tabs>
          <w:tab w:val="left" w:pos="709"/>
          <w:tab w:val="left" w:pos="1387"/>
        </w:tabs>
        <w:autoSpaceDE w:val="0"/>
        <w:autoSpaceDN w:val="0"/>
        <w:adjustRightInd w:val="0"/>
        <w:jc w:val="both"/>
      </w:pPr>
      <w:r w:rsidRPr="00945C21">
        <w:t xml:space="preserve">      </w:t>
      </w:r>
      <w:r>
        <w:t xml:space="preserve">    - вести</w:t>
      </w:r>
      <w:r w:rsidRPr="00945C21">
        <w:t xml:space="preserve"> производств</w:t>
      </w:r>
      <w:r>
        <w:t>а</w:t>
      </w:r>
      <w:r w:rsidRPr="00945C21">
        <w:t xml:space="preserve"> по делам об административных правонарушениях (составление протоколов об административных правонарушениях, направление материалов дела в судебные органы, подготовка проектов постановлений о прекращении производств по делам об административных правонарушениях).</w:t>
      </w:r>
    </w:p>
    <w:p w:rsidR="00FC41CA" w:rsidRPr="00945C21" w:rsidRDefault="00FC41CA" w:rsidP="00FC41CA">
      <w:pPr>
        <w:widowControl w:val="0"/>
        <w:shd w:val="clear" w:color="auto" w:fill="FFFFFF"/>
        <w:tabs>
          <w:tab w:val="left" w:pos="1387"/>
        </w:tabs>
        <w:autoSpaceDE w:val="0"/>
        <w:autoSpaceDN w:val="0"/>
        <w:adjustRightInd w:val="0"/>
        <w:jc w:val="both"/>
      </w:pPr>
      <w:r>
        <w:t xml:space="preserve">          - согласовывать</w:t>
      </w:r>
      <w:r w:rsidRPr="00945C21">
        <w:t xml:space="preserve"> с правовым отделом Инспекции материалов, составленных по результатам мероприятий налогового контроля.</w:t>
      </w:r>
    </w:p>
    <w:p w:rsidR="00FC41CA" w:rsidRPr="00945C21" w:rsidRDefault="00FC41CA" w:rsidP="00FC41CA">
      <w:pPr>
        <w:widowControl w:val="0"/>
        <w:shd w:val="clear" w:color="auto" w:fill="FFFFFF"/>
        <w:tabs>
          <w:tab w:val="left" w:pos="1387"/>
        </w:tabs>
        <w:autoSpaceDE w:val="0"/>
        <w:autoSpaceDN w:val="0"/>
        <w:adjustRightInd w:val="0"/>
        <w:jc w:val="both"/>
      </w:pPr>
      <w:r>
        <w:t xml:space="preserve">          - согласовывать</w:t>
      </w:r>
      <w:r w:rsidRPr="00945C21">
        <w:t xml:space="preserve"> </w:t>
      </w:r>
      <w:proofErr w:type="gramStart"/>
      <w:r w:rsidRPr="00945C21">
        <w:t>с прав</w:t>
      </w:r>
      <w:r>
        <w:t>овым отделом Инспекции материалы</w:t>
      </w:r>
      <w:r w:rsidRPr="00945C21">
        <w:t xml:space="preserve"> по делам об административных правонарушениях для обеспечения производства по делам</w:t>
      </w:r>
      <w:proofErr w:type="gramEnd"/>
      <w:r w:rsidRPr="00945C21">
        <w:t xml:space="preserve"> о нарушениях законодательства о налогах и сборах.     </w:t>
      </w:r>
    </w:p>
    <w:p w:rsidR="00FC41CA" w:rsidRPr="00945C21" w:rsidRDefault="00FC41CA" w:rsidP="00FC41CA">
      <w:pPr>
        <w:tabs>
          <w:tab w:val="left" w:pos="0"/>
        </w:tabs>
        <w:jc w:val="both"/>
      </w:pPr>
      <w:r>
        <w:t xml:space="preserve">          - передавать</w:t>
      </w:r>
      <w:r w:rsidRPr="00945C21">
        <w:t xml:space="preserve"> в отдел урегулирования</w:t>
      </w:r>
      <w:r>
        <w:t xml:space="preserve"> задолженности Инспекции имеющейся</w:t>
      </w:r>
      <w:r w:rsidRPr="00945C21">
        <w:t xml:space="preserve"> информации о движении денежных средств на счетах налогоплательщиков в банках, </w:t>
      </w:r>
      <w:r>
        <w:t xml:space="preserve">в целях принятия решения </w:t>
      </w:r>
      <w:r w:rsidRPr="00945C21">
        <w:t>о взыскании налога за счет денежных средств либо о приостановлении операций.</w:t>
      </w:r>
    </w:p>
    <w:p w:rsidR="00FC41CA" w:rsidRPr="00945C21" w:rsidRDefault="00FC41CA" w:rsidP="00FC41CA">
      <w:pPr>
        <w:widowControl w:val="0"/>
        <w:shd w:val="clear" w:color="auto" w:fill="FFFFFF"/>
        <w:tabs>
          <w:tab w:val="left" w:pos="1387"/>
        </w:tabs>
        <w:autoSpaceDE w:val="0"/>
        <w:autoSpaceDN w:val="0"/>
        <w:adjustRightInd w:val="0"/>
        <w:jc w:val="both"/>
      </w:pPr>
      <w:r w:rsidRPr="00945C21">
        <w:t xml:space="preserve">          </w:t>
      </w:r>
      <w:r>
        <w:t>- о</w:t>
      </w:r>
      <w:r w:rsidRPr="00945C21">
        <w:t>б</w:t>
      </w:r>
      <w:r>
        <w:t>еспечивать соблюдение</w:t>
      </w:r>
      <w:r w:rsidRPr="00945C21">
        <w:t xml:space="preserve">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средств.</w:t>
      </w:r>
    </w:p>
    <w:p w:rsidR="00FC41CA" w:rsidRPr="00945C21" w:rsidRDefault="00FC41CA" w:rsidP="00FC41CA">
      <w:pPr>
        <w:shd w:val="clear" w:color="auto" w:fill="FFFFFF"/>
        <w:tabs>
          <w:tab w:val="left" w:pos="709"/>
          <w:tab w:val="left" w:pos="1134"/>
        </w:tabs>
        <w:jc w:val="both"/>
      </w:pPr>
      <w:r w:rsidRPr="00945C21">
        <w:t xml:space="preserve">  </w:t>
      </w:r>
      <w:r>
        <w:t xml:space="preserve"> </w:t>
      </w:r>
      <w:r w:rsidRPr="00945C21">
        <w:t xml:space="preserve">       </w:t>
      </w:r>
      <w:r>
        <w:t>- участвовать</w:t>
      </w:r>
      <w:r w:rsidRPr="00945C21">
        <w:t xml:space="preserve"> в </w:t>
      </w:r>
      <w:proofErr w:type="spellStart"/>
      <w:r w:rsidRPr="00945C21">
        <w:t>пилотных</w:t>
      </w:r>
      <w:proofErr w:type="spellEnd"/>
      <w:r w:rsidRPr="00945C21">
        <w:t xml:space="preserve"> проектах и тестирование программных средств по предмету деятельности Отдела.</w:t>
      </w:r>
    </w:p>
    <w:p w:rsidR="00FC41CA" w:rsidRPr="00945C21" w:rsidRDefault="00FC41CA" w:rsidP="00FC41CA">
      <w:pPr>
        <w:shd w:val="clear" w:color="auto" w:fill="FFFFFF"/>
        <w:tabs>
          <w:tab w:val="left" w:pos="1276"/>
        </w:tabs>
        <w:jc w:val="both"/>
      </w:pPr>
      <w:r>
        <w:t xml:space="preserve">          - участвовать</w:t>
      </w:r>
      <w:r w:rsidRPr="00945C21">
        <w:t xml:space="preserve"> в организации и осуществлении мероприятий по профессиональной подготовке и переподготовке кадров для налоговых орга</w:t>
      </w:r>
      <w:r w:rsidRPr="00945C21">
        <w:softHyphen/>
        <w:t>нов, проведении совещаний, семинаров по вопросам, входящим в компе</w:t>
      </w:r>
      <w:r w:rsidRPr="00945C21">
        <w:softHyphen/>
        <w:t>тенцию Отдела.</w:t>
      </w:r>
    </w:p>
    <w:p w:rsidR="00376449" w:rsidRDefault="00FC41CA" w:rsidP="00376449">
      <w:pPr>
        <w:shd w:val="clear" w:color="auto" w:fill="FFFFFF"/>
        <w:tabs>
          <w:tab w:val="left" w:pos="1276"/>
        </w:tabs>
        <w:jc w:val="both"/>
      </w:pPr>
      <w:r>
        <w:lastRenderedPageBreak/>
        <w:t xml:space="preserve">          </w:t>
      </w:r>
      <w:r w:rsidR="00376449">
        <w:rPr>
          <w:color w:val="000000"/>
        </w:rPr>
        <w:t xml:space="preserve">- осуществлять </w:t>
      </w:r>
      <w:r w:rsidR="00376449">
        <w:t>внутренний контроль деятельности по технологическим процессам ФНС России в соответствии с утвержденными картами внутреннего контроля в рамках исполнения должностных обязанностей;</w:t>
      </w:r>
    </w:p>
    <w:p w:rsidR="00FC41CA" w:rsidRPr="00945C21" w:rsidRDefault="00376449" w:rsidP="00376449">
      <w:pPr>
        <w:shd w:val="clear" w:color="auto" w:fill="FFFFFF"/>
        <w:tabs>
          <w:tab w:val="left" w:pos="1276"/>
        </w:tabs>
        <w:jc w:val="both"/>
      </w:pPr>
      <w:r>
        <w:t xml:space="preserve">          </w:t>
      </w:r>
      <w:r w:rsidR="00FC41CA">
        <w:t>- вести «Журнал учета результатов внутреннего контроля деятельности по технол</w:t>
      </w:r>
      <w:r>
        <w:t>огическим процессам ФНС России»;</w:t>
      </w:r>
    </w:p>
    <w:p w:rsidR="00FC41CA" w:rsidRPr="00945C21" w:rsidRDefault="00FC41CA" w:rsidP="00FC41C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</w:pPr>
      <w:r>
        <w:t xml:space="preserve">            - осуществлять иные функции</w:t>
      </w:r>
      <w:r w:rsidRPr="00945C21">
        <w:t>, предусмотренны</w:t>
      </w:r>
      <w:r>
        <w:t>е</w:t>
      </w:r>
      <w:r w:rsidRPr="00945C21">
        <w:t xml:space="preserve"> федеральным законодательством Российской Федерации и нормативными правовыми актами.</w:t>
      </w:r>
    </w:p>
    <w:p w:rsidR="00FC41CA" w:rsidRPr="00247B49" w:rsidRDefault="00FC41CA" w:rsidP="00FC41CA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sub_4142"/>
      <w:r w:rsidRPr="00247B4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DB10E7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247B49">
        <w:rPr>
          <w:rFonts w:ascii="Times New Roman" w:hAnsi="Times New Roman" w:cs="Times New Roman"/>
          <w:color w:val="000000"/>
          <w:sz w:val="24"/>
          <w:szCs w:val="24"/>
        </w:rPr>
        <w:t>осуществля</w:t>
      </w:r>
      <w:r w:rsidR="00DB10E7"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Pr="00247B49">
        <w:rPr>
          <w:rFonts w:ascii="Times New Roman" w:hAnsi="Times New Roman" w:cs="Times New Roman"/>
          <w:color w:val="000000"/>
          <w:sz w:val="24"/>
          <w:szCs w:val="24"/>
        </w:rPr>
        <w:t xml:space="preserve"> свою деятельность во взаимодействии с другими структурными подразделениями Инспекции.</w:t>
      </w:r>
    </w:p>
    <w:p w:rsidR="00FC41CA" w:rsidRPr="00247B49" w:rsidRDefault="00376449" w:rsidP="00FC41CA">
      <w:pPr>
        <w:pStyle w:val="ConsPlusNormal"/>
        <w:widowControl/>
        <w:tabs>
          <w:tab w:val="left" w:pos="709"/>
        </w:tabs>
        <w:ind w:firstLine="540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FC41CA" w:rsidRPr="00247B49">
        <w:rPr>
          <w:rFonts w:ascii="Times New Roman" w:hAnsi="Times New Roman" w:cs="Times New Roman"/>
          <w:color w:val="000000"/>
          <w:sz w:val="24"/>
          <w:szCs w:val="24"/>
        </w:rPr>
        <w:t>Работа Отдела строится на основе планов работы Инспекции и Отдела, сочетания принципа единоначалия при решении вопросов служебной деятельности и персональной ответственности каждого государственного гражданского служащего Отдела за состояние дел на порученном участке и за выполнение отдельных поручений. План работы Отдела утверждается заместителем начальника Инспекции.</w:t>
      </w:r>
      <w:bookmarkEnd w:id="2"/>
      <w:r w:rsidR="00FC41CA" w:rsidRPr="00247B49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FB76A0" w:rsidRDefault="00FB76A0" w:rsidP="00FB76A0">
      <w:pPr>
        <w:shd w:val="clear" w:color="auto" w:fill="FFFFFF"/>
        <w:tabs>
          <w:tab w:val="left" w:pos="-180"/>
        </w:tabs>
        <w:jc w:val="both"/>
      </w:pPr>
      <w:r>
        <w:t xml:space="preserve">            </w:t>
      </w:r>
      <w:r w:rsidR="00DB10E7">
        <w:t xml:space="preserve">9. </w:t>
      </w:r>
      <w:r>
        <w:t>В целях исполнения возложенных должностных обязанностей г</w:t>
      </w:r>
      <w:r w:rsidRPr="001035C5">
        <w:t xml:space="preserve">лавный </w:t>
      </w:r>
      <w:r>
        <w:t>государственный налоговый инспектор</w:t>
      </w:r>
      <w:r w:rsidRPr="009439CA">
        <w:t xml:space="preserve"> </w:t>
      </w:r>
      <w:r>
        <w:t>о</w:t>
      </w:r>
      <w:r w:rsidRPr="009439CA">
        <w:t>тдела</w:t>
      </w:r>
      <w:r>
        <w:t xml:space="preserve"> выездных проверок №1 имеет право:</w:t>
      </w:r>
    </w:p>
    <w:p w:rsidR="00FB76A0" w:rsidRPr="005C7CDA" w:rsidRDefault="00FB76A0" w:rsidP="00FB76A0">
      <w:pPr>
        <w:shd w:val="clear" w:color="auto" w:fill="FFFFFF"/>
        <w:tabs>
          <w:tab w:val="left" w:pos="-180"/>
        </w:tabs>
        <w:ind w:firstLine="709"/>
        <w:jc w:val="both"/>
      </w:pPr>
      <w:r>
        <w:t xml:space="preserve">- </w:t>
      </w:r>
      <w:r w:rsidRPr="005C7CDA">
        <w:t>запрашивать от структурных подразделений Инспекции и его территориальных органов документы, необходимые для выполнения должнос</w:t>
      </w:r>
      <w:r w:rsidRPr="005C7CDA">
        <w:t>т</w:t>
      </w:r>
      <w:r w:rsidRPr="005C7CDA">
        <w:t>ных обязанностей;</w:t>
      </w:r>
    </w:p>
    <w:p w:rsidR="00FB76A0" w:rsidRPr="005C7CDA" w:rsidRDefault="00FB76A0" w:rsidP="00FB76A0">
      <w:pPr>
        <w:shd w:val="clear" w:color="auto" w:fill="FFFFFF"/>
        <w:tabs>
          <w:tab w:val="left" w:pos="-180"/>
        </w:tabs>
        <w:ind w:firstLine="709"/>
        <w:jc w:val="both"/>
      </w:pPr>
      <w:r>
        <w:t xml:space="preserve">- </w:t>
      </w:r>
      <w:r w:rsidRPr="005C7CDA">
        <w:t>докладывать начальнику Отдела о состоянии дел по функциям, изложенным в дол</w:t>
      </w:r>
      <w:r w:rsidRPr="005C7CDA">
        <w:t>ж</w:t>
      </w:r>
      <w:r w:rsidRPr="005C7CDA">
        <w:t>ностном регламенте;</w:t>
      </w:r>
    </w:p>
    <w:p w:rsidR="00FB76A0" w:rsidRPr="00510A20" w:rsidRDefault="00FB76A0" w:rsidP="00FB76A0">
      <w:pPr>
        <w:shd w:val="clear" w:color="auto" w:fill="FFFFFF"/>
        <w:tabs>
          <w:tab w:val="left" w:pos="-180"/>
        </w:tabs>
        <w:ind w:firstLine="709"/>
        <w:jc w:val="both"/>
      </w:pPr>
      <w:r>
        <w:t xml:space="preserve">- </w:t>
      </w:r>
      <w:r w:rsidRPr="005C7CDA">
        <w:t>запрашивать в установленном порядке и получать от органов государс</w:t>
      </w:r>
      <w:r w:rsidRPr="005C7CDA">
        <w:t>т</w:t>
      </w:r>
      <w:r w:rsidRPr="005C7CDA">
        <w:t>венного управления, предприятий и организаций необходимую для исполнения должностных об</w:t>
      </w:r>
      <w:r w:rsidRPr="005C7CDA">
        <w:t>я</w:t>
      </w:r>
      <w:r w:rsidRPr="005C7CDA">
        <w:t>занностей информацию;</w:t>
      </w:r>
    </w:p>
    <w:p w:rsidR="00FB76A0" w:rsidRPr="00553FC6" w:rsidRDefault="00FB76A0" w:rsidP="00FB76A0">
      <w:pPr>
        <w:pStyle w:val="a4"/>
        <w:ind w:firstLine="709"/>
      </w:pPr>
      <w:r>
        <w:t xml:space="preserve">- </w:t>
      </w:r>
      <w:r w:rsidRPr="00553FC6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FB76A0" w:rsidRPr="005C7CDA" w:rsidRDefault="00FB76A0" w:rsidP="00FB76A0">
      <w:pPr>
        <w:pStyle w:val="a4"/>
        <w:ind w:firstLine="709"/>
      </w:pPr>
      <w:r>
        <w:t xml:space="preserve">- </w:t>
      </w:r>
      <w:r w:rsidRPr="00553FC6">
        <w:t>на профессиональное развитие в порядке, установленном законодательством Российской Федерации;</w:t>
      </w:r>
    </w:p>
    <w:p w:rsidR="00FB76A0" w:rsidRPr="00BD2F1A" w:rsidRDefault="00FB76A0" w:rsidP="00FB76A0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E4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B10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Pr="00FB76A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</w:t>
      </w:r>
      <w:r w:rsidRPr="003E4B10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30" w:history="1">
        <w:r w:rsidRPr="003E4B10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3E4B1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года № 506, </w:t>
      </w:r>
      <w:r w:rsidRPr="003E4B10">
        <w:rPr>
          <w:rFonts w:ascii="Times New Roman" w:hAnsi="Times New Roman" w:cs="Times New Roman"/>
          <w:color w:val="000000"/>
          <w:sz w:val="24"/>
          <w:szCs w:val="24"/>
        </w:rPr>
        <w:t xml:space="preserve">положением о Межрайонной инспекции Федеральной налоговой службы по крупнейшим налогоплательщикам </w:t>
      </w:r>
      <w:r w:rsidR="00BD2F1A">
        <w:rPr>
          <w:rFonts w:ascii="Times New Roman" w:hAnsi="Times New Roman" w:cs="Times New Roman"/>
          <w:color w:val="000000"/>
          <w:sz w:val="24"/>
          <w:szCs w:val="24"/>
        </w:rPr>
        <w:t xml:space="preserve">№4, </w:t>
      </w:r>
      <w:r w:rsidRPr="00BD2F1A">
        <w:rPr>
          <w:rFonts w:ascii="Times New Roman" w:hAnsi="Times New Roman" w:cs="Times New Roman"/>
          <w:color w:val="000000"/>
          <w:sz w:val="24"/>
          <w:szCs w:val="24"/>
        </w:rPr>
        <w:t xml:space="preserve">утвержденным </w:t>
      </w:r>
      <w:r w:rsidR="00BD2F1A" w:rsidRPr="00BD2F1A">
        <w:rPr>
          <w:rFonts w:ascii="Times New Roman" w:hAnsi="Times New Roman" w:cs="Times New Roman"/>
          <w:sz w:val="24"/>
          <w:szCs w:val="24"/>
        </w:rPr>
        <w:t>начальником  Межрегиональной инспекции Федеральной налоговой службы по крупнейшим налогоплательщикам №2  от 22 января 2019г</w:t>
      </w:r>
      <w:r w:rsidR="00BD2F1A">
        <w:t>.</w:t>
      </w:r>
      <w:r w:rsidRPr="003E4B10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3E4B10">
        <w:rPr>
          <w:rFonts w:ascii="Times New Roman" w:hAnsi="Times New Roman" w:cs="Times New Roman"/>
          <w:sz w:val="24"/>
          <w:szCs w:val="24"/>
        </w:rPr>
        <w:t xml:space="preserve"> положением отдела выездных</w:t>
      </w:r>
      <w:proofErr w:type="gramEnd"/>
      <w:r w:rsidRPr="003E4B10">
        <w:rPr>
          <w:rFonts w:ascii="Times New Roman" w:hAnsi="Times New Roman" w:cs="Times New Roman"/>
          <w:sz w:val="24"/>
          <w:szCs w:val="24"/>
        </w:rPr>
        <w:t xml:space="preserve"> проверок №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E4B10">
        <w:rPr>
          <w:rFonts w:ascii="Times New Roman" w:hAnsi="Times New Roman" w:cs="Times New Roman"/>
          <w:sz w:val="24"/>
          <w:szCs w:val="24"/>
        </w:rPr>
        <w:t>, приказами (распоряжениями) ФНС России,</w:t>
      </w:r>
      <w:r w:rsidR="00BD2F1A" w:rsidRPr="00BD2F1A">
        <w:t xml:space="preserve"> </w:t>
      </w:r>
      <w:r w:rsidR="00BD2F1A" w:rsidRPr="00BD2F1A">
        <w:rPr>
          <w:rFonts w:ascii="Times New Roman" w:hAnsi="Times New Roman" w:cs="Times New Roman"/>
          <w:sz w:val="24"/>
          <w:szCs w:val="24"/>
        </w:rPr>
        <w:t>приказами</w:t>
      </w:r>
      <w:r w:rsidRPr="00BD2F1A">
        <w:rPr>
          <w:rFonts w:ascii="Times New Roman" w:hAnsi="Times New Roman" w:cs="Times New Roman"/>
          <w:sz w:val="24"/>
          <w:szCs w:val="24"/>
        </w:rPr>
        <w:t xml:space="preserve"> </w:t>
      </w:r>
      <w:r w:rsidR="00BD2F1A" w:rsidRPr="00BD2F1A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крупнейшим налогоплательщикам №2</w:t>
      </w:r>
      <w:r w:rsidR="00BD2F1A">
        <w:rPr>
          <w:rFonts w:ascii="Times New Roman" w:hAnsi="Times New Roman" w:cs="Times New Roman"/>
          <w:sz w:val="24"/>
          <w:szCs w:val="24"/>
        </w:rPr>
        <w:t>, приказами И</w:t>
      </w:r>
      <w:r w:rsidRPr="00BD2F1A">
        <w:rPr>
          <w:rFonts w:ascii="Times New Roman" w:hAnsi="Times New Roman" w:cs="Times New Roman"/>
          <w:sz w:val="24"/>
          <w:szCs w:val="24"/>
        </w:rPr>
        <w:t>нсп</w:t>
      </w:r>
      <w:r w:rsidR="00BD2F1A">
        <w:rPr>
          <w:rFonts w:ascii="Times New Roman" w:hAnsi="Times New Roman" w:cs="Times New Roman"/>
          <w:sz w:val="24"/>
          <w:szCs w:val="24"/>
        </w:rPr>
        <w:t>екции, поручениями руководства И</w:t>
      </w:r>
      <w:r w:rsidRPr="00BD2F1A">
        <w:rPr>
          <w:rFonts w:ascii="Times New Roman" w:hAnsi="Times New Roman" w:cs="Times New Roman"/>
          <w:sz w:val="24"/>
          <w:szCs w:val="24"/>
        </w:rPr>
        <w:t xml:space="preserve">нспекции.  </w:t>
      </w:r>
    </w:p>
    <w:p w:rsidR="00FB76A0" w:rsidRPr="00B82B91" w:rsidRDefault="00FB76A0" w:rsidP="00FB76A0">
      <w:pPr>
        <w:ind w:firstLine="709"/>
        <w:jc w:val="both"/>
      </w:pPr>
      <w:r>
        <w:t xml:space="preserve"> </w:t>
      </w:r>
      <w:r w:rsidRPr="00B82B91">
        <w:t xml:space="preserve">11. </w:t>
      </w:r>
      <w:r>
        <w:t>Г</w:t>
      </w:r>
      <w:r w:rsidRPr="001035C5">
        <w:t xml:space="preserve">лавный </w:t>
      </w:r>
      <w:r>
        <w:t>государственный налоговый инспектор</w:t>
      </w:r>
      <w:r w:rsidRPr="009439CA">
        <w:t xml:space="preserve"> </w:t>
      </w:r>
      <w:r>
        <w:t>о</w:t>
      </w:r>
      <w:r w:rsidRPr="009439CA">
        <w:t>тдела</w:t>
      </w:r>
      <w:r w:rsidRPr="00B82B91">
        <w:t xml:space="preserve"> за неисполнение или ненадлежащее исполнение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 может быть привлечен к ответственности в соответствии с законодательством Российской Федерации.</w:t>
      </w:r>
    </w:p>
    <w:p w:rsidR="00FB76A0" w:rsidRPr="00B82B91" w:rsidRDefault="00FB76A0" w:rsidP="00FB76A0">
      <w:pPr>
        <w:tabs>
          <w:tab w:val="left" w:pos="851"/>
          <w:tab w:val="left" w:pos="993"/>
        </w:tabs>
        <w:jc w:val="both"/>
      </w:pPr>
      <w:r>
        <w:rPr>
          <w:bCs/>
        </w:rPr>
        <w:t xml:space="preserve">            </w:t>
      </w:r>
      <w:r w:rsidRPr="00B82B91">
        <w:rPr>
          <w:bCs/>
        </w:rPr>
        <w:t xml:space="preserve">Кроме того,  </w:t>
      </w:r>
      <w:r>
        <w:t>г</w:t>
      </w:r>
      <w:r w:rsidRPr="001035C5">
        <w:t xml:space="preserve">лавный </w:t>
      </w:r>
      <w:r>
        <w:t>государственный налоговый инспектор</w:t>
      </w:r>
      <w:r w:rsidRPr="009439CA">
        <w:t xml:space="preserve"> </w:t>
      </w:r>
      <w:r>
        <w:t>о</w:t>
      </w:r>
      <w:r w:rsidRPr="009439CA">
        <w:t>тдела</w:t>
      </w:r>
      <w:r w:rsidRPr="00B82B91">
        <w:rPr>
          <w:bCs/>
        </w:rPr>
        <w:t xml:space="preserve"> </w:t>
      </w:r>
      <w:r w:rsidRPr="00B82B91">
        <w:t>Инспекции</w:t>
      </w:r>
      <w:r w:rsidRPr="00B82B91">
        <w:rPr>
          <w:bCs/>
        </w:rPr>
        <w:t xml:space="preserve"> несет ответственность</w:t>
      </w:r>
      <w:r w:rsidRPr="00B82B91">
        <w:t>:</w:t>
      </w:r>
    </w:p>
    <w:p w:rsidR="00FB76A0" w:rsidRDefault="00FB76A0" w:rsidP="00FB76A0">
      <w:pPr>
        <w:ind w:firstLine="709"/>
        <w:jc w:val="both"/>
      </w:pPr>
      <w:r>
        <w:t>- з</w:t>
      </w:r>
      <w:r w:rsidRPr="00B82B91">
        <w:t xml:space="preserve">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82B91">
        <w:t>указаний</w:t>
      </w:r>
      <w:proofErr w:type="gramEnd"/>
      <w:r w:rsidRPr="00B82B91">
        <w:t xml:space="preserve"> вышестоящих в порядке подчиненности руководителей, за исключением незаконных; </w:t>
      </w:r>
    </w:p>
    <w:p w:rsidR="00FB76A0" w:rsidRPr="00B82B91" w:rsidRDefault="00FB76A0" w:rsidP="00FB76A0">
      <w:pPr>
        <w:ind w:firstLine="709"/>
        <w:jc w:val="both"/>
      </w:pPr>
      <w:r>
        <w:t>- з</w:t>
      </w:r>
      <w:r w:rsidRPr="00B82B91">
        <w:t>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самоуправления.</w:t>
      </w:r>
    </w:p>
    <w:p w:rsidR="00FB76A0" w:rsidRPr="00B82B91" w:rsidRDefault="00FB76A0" w:rsidP="00FB76A0">
      <w:pPr>
        <w:ind w:firstLine="709"/>
        <w:jc w:val="both"/>
      </w:pPr>
      <w:r>
        <w:lastRenderedPageBreak/>
        <w:t>- з</w:t>
      </w:r>
      <w:r w:rsidRPr="00B82B91">
        <w:t>а сохранность имущества и служебных документов, используемых при исполнении должностных обязанностей, в том числе обеспечение сохранности печатей, штампов и соблюдение правил их использования, сохранность служебного удостоверения.</w:t>
      </w:r>
    </w:p>
    <w:p w:rsidR="00FB76A0" w:rsidRPr="00B82B91" w:rsidRDefault="00FB76A0" w:rsidP="00FB76A0">
      <w:pPr>
        <w:ind w:firstLine="709"/>
        <w:jc w:val="both"/>
      </w:pPr>
      <w:r>
        <w:t>- з</w:t>
      </w:r>
      <w:r w:rsidRPr="00B82B91">
        <w:t>а разглашение  налоговой тайны, иной информации, ставшей ему известной в связи с исполнением должностных обязанностей.</w:t>
      </w:r>
    </w:p>
    <w:p w:rsidR="00FB76A0" w:rsidRPr="00B82B91" w:rsidRDefault="00FB76A0" w:rsidP="00FB76A0">
      <w:pPr>
        <w:ind w:firstLine="709"/>
        <w:jc w:val="both"/>
      </w:pPr>
      <w:r>
        <w:t>- з</w:t>
      </w:r>
      <w:r w:rsidRPr="00B82B91">
        <w:t>а действие или бездействие, приведшее к нарушению прав и законных интересов граждан.</w:t>
      </w:r>
    </w:p>
    <w:p w:rsidR="00FB76A0" w:rsidRPr="00B82B91" w:rsidRDefault="00FB76A0" w:rsidP="00FB76A0">
      <w:pPr>
        <w:ind w:firstLine="709"/>
        <w:jc w:val="both"/>
      </w:pPr>
      <w:r>
        <w:t>- з</w:t>
      </w:r>
      <w:r w:rsidRPr="00B82B91">
        <w:t>а несоблюдение ограничений, связанных с прохождением государственной гражданской службы.</w:t>
      </w:r>
    </w:p>
    <w:p w:rsidR="00FB76A0" w:rsidRPr="00B82B91" w:rsidRDefault="00FB76A0" w:rsidP="00FB76A0">
      <w:pPr>
        <w:ind w:firstLine="709"/>
        <w:jc w:val="both"/>
      </w:pPr>
      <w:r>
        <w:t>- з</w:t>
      </w:r>
      <w:r w:rsidRPr="00B82B91">
        <w:t>а нарушение Кодекса этики и служебного поведения государственных  гражданских служащих Федеральной налоговой службы.</w:t>
      </w:r>
    </w:p>
    <w:p w:rsidR="00FB76A0" w:rsidRPr="00B82B91" w:rsidRDefault="00FB76A0" w:rsidP="00FB76A0">
      <w:pPr>
        <w:ind w:firstLine="709"/>
        <w:jc w:val="both"/>
      </w:pPr>
      <w:r>
        <w:t>- з</w:t>
      </w:r>
      <w:r w:rsidRPr="00B82B91">
        <w:t>а нарушение трудовой и исполнительской дисциплины.</w:t>
      </w:r>
    </w:p>
    <w:p w:rsidR="00FB76A0" w:rsidRPr="00B82B91" w:rsidRDefault="00FB76A0" w:rsidP="00FB76A0">
      <w:pPr>
        <w:ind w:firstLine="709"/>
        <w:jc w:val="both"/>
      </w:pPr>
      <w:r>
        <w:t>- з</w:t>
      </w:r>
      <w:r w:rsidRPr="00B82B91">
        <w:t>а несоблюдение требований пожарной безопасности, охраны труда, технической эксплуатации электронно-вычислительной техники, техники безопасности труда.</w:t>
      </w:r>
    </w:p>
    <w:p w:rsidR="00FB76A0" w:rsidRPr="00B82B91" w:rsidRDefault="00FB76A0" w:rsidP="00FB76A0">
      <w:pPr>
        <w:ind w:firstLine="709"/>
        <w:jc w:val="both"/>
      </w:pPr>
      <w:r>
        <w:t>- з</w:t>
      </w:r>
      <w:r w:rsidRPr="00B82B91">
        <w:t>а несоблюдение федеральных законов и нормативных правовых актов Российской Федерации, нормативных правовых актов Минфина России, актов ФНС России, Инспекции,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B76A0" w:rsidRPr="00B82B91" w:rsidRDefault="00FB76A0" w:rsidP="00FB76A0">
      <w:pPr>
        <w:tabs>
          <w:tab w:val="left" w:pos="1620"/>
        </w:tabs>
        <w:ind w:firstLine="709"/>
        <w:jc w:val="both"/>
      </w:pPr>
      <w:r>
        <w:t>- з</w:t>
      </w:r>
      <w:r w:rsidRPr="00B82B91">
        <w:t>а разглашение, утрату носителей, нарушение порядка хранения и использования; несанкционированное копирование и передачу сведений, ограниченного доступа,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2E6060" w:rsidRPr="00CF732F" w:rsidRDefault="002E6060" w:rsidP="00FB76A0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FB76A0" w:rsidRDefault="00FB76A0" w:rsidP="00DB10E7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  <w:r w:rsidRPr="000B02C4">
        <w:rPr>
          <w:rFonts w:ascii="Times New Roman" w:hAnsi="Times New Roman"/>
          <w:sz w:val="24"/>
          <w:szCs w:val="24"/>
        </w:rPr>
        <w:t xml:space="preserve">IV. Перечень вопросов, по которым </w:t>
      </w:r>
      <w:r>
        <w:rPr>
          <w:rFonts w:ascii="Times New Roman" w:hAnsi="Times New Roman"/>
          <w:sz w:val="24"/>
          <w:szCs w:val="24"/>
          <w:lang w:val="ru-RU"/>
        </w:rPr>
        <w:t>главный государственный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налоговый инспектор </w:t>
      </w:r>
      <w:r>
        <w:rPr>
          <w:rFonts w:ascii="Times New Roman" w:hAnsi="Times New Roman"/>
          <w:sz w:val="24"/>
          <w:szCs w:val="24"/>
        </w:rPr>
        <w:t>Отдела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02C4">
        <w:rPr>
          <w:rFonts w:ascii="Times New Roman" w:hAnsi="Times New Roman"/>
          <w:sz w:val="24"/>
          <w:szCs w:val="24"/>
        </w:rPr>
        <w:t xml:space="preserve">вправе или обязан самостоятельно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02C4">
        <w:rPr>
          <w:rFonts w:ascii="Times New Roman" w:hAnsi="Times New Roman"/>
          <w:sz w:val="24"/>
          <w:szCs w:val="24"/>
        </w:rPr>
        <w:t>принимать управленческие и иные решения</w:t>
      </w:r>
    </w:p>
    <w:p w:rsidR="006D4241" w:rsidRPr="006D4241" w:rsidRDefault="006D4241" w:rsidP="006D4241"/>
    <w:p w:rsidR="00FB76A0" w:rsidRPr="00B82B91" w:rsidRDefault="00FB76A0" w:rsidP="00FB76A0">
      <w:pPr>
        <w:tabs>
          <w:tab w:val="left" w:pos="1620"/>
        </w:tabs>
        <w:jc w:val="both"/>
      </w:pPr>
      <w:r w:rsidRPr="00B82B91">
        <w:t xml:space="preserve">           12. При исполнении служебных обязанностей </w:t>
      </w:r>
      <w:r>
        <w:t>г</w:t>
      </w:r>
      <w:r w:rsidRPr="001035C5">
        <w:t xml:space="preserve">лавный </w:t>
      </w:r>
      <w:r>
        <w:t>государственный налоговый инспектор</w:t>
      </w:r>
      <w:r w:rsidRPr="009439CA">
        <w:t xml:space="preserve"> </w:t>
      </w:r>
      <w:r>
        <w:t>о</w:t>
      </w:r>
      <w:r w:rsidRPr="009439CA">
        <w:t>тдела</w:t>
      </w:r>
      <w:r w:rsidRPr="00B82B91">
        <w:t xml:space="preserve"> вправе самостоятельно принимать решения по вопросам аналитической работы в рамках должностного регламента.     </w:t>
      </w:r>
    </w:p>
    <w:p w:rsidR="00FB76A0" w:rsidRPr="00F75783" w:rsidRDefault="00FB76A0" w:rsidP="00FB76A0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13</w:t>
      </w:r>
      <w:r w:rsidRPr="00F75783">
        <w:rPr>
          <w:rFonts w:ascii="Times New Roman" w:hAnsi="Times New Roman" w:cs="Times New Roman"/>
          <w:color w:val="000000"/>
          <w:sz w:val="24"/>
          <w:szCs w:val="24"/>
        </w:rPr>
        <w:t xml:space="preserve">. При исполнении служебных обязанностей </w:t>
      </w:r>
      <w:r w:rsidRPr="00FB76A0">
        <w:rPr>
          <w:rFonts w:ascii="Times New Roman" w:hAnsi="Times New Roman" w:cs="Times New Roman"/>
          <w:color w:val="000000"/>
          <w:sz w:val="24"/>
          <w:szCs w:val="24"/>
        </w:rPr>
        <w:t>главный государственный налоговый инспектор отдела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выездных</w:t>
      </w:r>
      <w:r w:rsidRPr="00F75783">
        <w:rPr>
          <w:rFonts w:ascii="Times New Roman" w:hAnsi="Times New Roman" w:cs="Times New Roman"/>
          <w:color w:val="000000"/>
          <w:sz w:val="24"/>
          <w:szCs w:val="24"/>
        </w:rPr>
        <w:t xml:space="preserve"> проверок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№1 </w:t>
      </w:r>
      <w:r w:rsidRPr="00F75783">
        <w:rPr>
          <w:rFonts w:ascii="Times New Roman" w:hAnsi="Times New Roman" w:cs="Times New Roman"/>
          <w:color w:val="000000"/>
          <w:sz w:val="24"/>
          <w:szCs w:val="24"/>
        </w:rPr>
        <w:t>обязан самостоятельно принимать решения по вопросам:</w:t>
      </w:r>
    </w:p>
    <w:p w:rsidR="00FB76A0" w:rsidRPr="00B82B91" w:rsidRDefault="00FB76A0" w:rsidP="00FB76A0">
      <w:pPr>
        <w:tabs>
          <w:tab w:val="left" w:pos="1620"/>
        </w:tabs>
        <w:jc w:val="both"/>
      </w:pPr>
      <w:r w:rsidRPr="00B82B91">
        <w:t xml:space="preserve">            проведение работы по установленным направлениям деятельности Отдела, направленной на реализацию задач и функций, возложенных на Инспекцию; </w:t>
      </w:r>
    </w:p>
    <w:p w:rsidR="00FB76A0" w:rsidRPr="00B82B91" w:rsidRDefault="00FB76A0" w:rsidP="00FB76A0">
      <w:pPr>
        <w:tabs>
          <w:tab w:val="left" w:pos="1620"/>
        </w:tabs>
        <w:jc w:val="both"/>
      </w:pPr>
      <w:r w:rsidRPr="00B82B91">
        <w:t xml:space="preserve">            реализации законодательства Российской Федерации</w:t>
      </w:r>
      <w:r w:rsidR="00BD2F1A">
        <w:t xml:space="preserve">, </w:t>
      </w:r>
      <w:r w:rsidRPr="00B82B91">
        <w:t xml:space="preserve">Положения об Инспекции, поручений </w:t>
      </w:r>
      <w:r w:rsidR="00E71EB6">
        <w:t xml:space="preserve">Межрегиональной инспекции Федеральной налоговой службы по крупнейшим налогоплательщикам №2;    </w:t>
      </w:r>
      <w:r w:rsidRPr="00B82B91">
        <w:t xml:space="preserve">     </w:t>
      </w:r>
    </w:p>
    <w:p w:rsidR="00FB76A0" w:rsidRPr="00B82B91" w:rsidRDefault="00FB76A0" w:rsidP="00FB76A0">
      <w:pPr>
        <w:tabs>
          <w:tab w:val="left" w:pos="1620"/>
        </w:tabs>
        <w:jc w:val="both"/>
      </w:pPr>
      <w:r w:rsidRPr="00B82B91">
        <w:t xml:space="preserve">            обеспечения соблюдения налоговой и иной охраняемой законом тайны в соответствии с Налоговым кодексом, федеральными и республиканскими законами, иными нормативными правовыми актами;</w:t>
      </w:r>
    </w:p>
    <w:p w:rsidR="00FB76A0" w:rsidRPr="00B82B91" w:rsidRDefault="00FB76A0" w:rsidP="00FB76A0">
      <w:pPr>
        <w:tabs>
          <w:tab w:val="left" w:pos="1620"/>
        </w:tabs>
        <w:ind w:firstLine="709"/>
        <w:jc w:val="both"/>
      </w:pPr>
      <w:r w:rsidRPr="00B82B91">
        <w:t xml:space="preserve">иным вопросам, предусмотренным положением об Инспекции, иными нормативными актами, административным регламентом Инспекции. </w:t>
      </w:r>
    </w:p>
    <w:p w:rsidR="002E6060" w:rsidRPr="002E6060" w:rsidRDefault="002E6060" w:rsidP="002E6060"/>
    <w:p w:rsidR="00FB76A0" w:rsidRDefault="00FB76A0" w:rsidP="00DB10E7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V. Перечень вопросов, по которым </w:t>
      </w:r>
      <w:r>
        <w:rPr>
          <w:rFonts w:ascii="Times New Roman" w:hAnsi="Times New Roman"/>
          <w:sz w:val="24"/>
          <w:szCs w:val="24"/>
          <w:lang w:val="ru-RU"/>
        </w:rPr>
        <w:t>главный государственный</w:t>
      </w:r>
      <w:r>
        <w:rPr>
          <w:rFonts w:ascii="Times New Roman" w:hAnsi="Times New Roman"/>
          <w:sz w:val="24"/>
          <w:szCs w:val="24"/>
        </w:rPr>
        <w:t xml:space="preserve"> </w:t>
      </w:r>
      <w:r w:rsidR="00E71EB6">
        <w:rPr>
          <w:rFonts w:ascii="Times New Roman" w:hAnsi="Times New Roman"/>
          <w:sz w:val="24"/>
          <w:szCs w:val="24"/>
          <w:lang w:val="ru-RU"/>
        </w:rPr>
        <w:t>налоговый инспектор о</w:t>
      </w:r>
      <w:proofErr w:type="spellStart"/>
      <w:r>
        <w:rPr>
          <w:rFonts w:ascii="Times New Roman" w:hAnsi="Times New Roman"/>
          <w:sz w:val="24"/>
          <w:szCs w:val="24"/>
        </w:rPr>
        <w:t>тдела</w:t>
      </w:r>
      <w:proofErr w:type="spellEnd"/>
      <w:r>
        <w:rPr>
          <w:rFonts w:ascii="Times New Roman" w:hAnsi="Times New Roman"/>
          <w:sz w:val="24"/>
          <w:szCs w:val="24"/>
        </w:rPr>
        <w:t xml:space="preserve"> вправе или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обязан участвовать при подготовке проектов нормативных правовых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</w:rPr>
        <w:t>актов и (или) проектов управленческих и иных решений</w:t>
      </w:r>
    </w:p>
    <w:p w:rsidR="006D4241" w:rsidRPr="006D4241" w:rsidRDefault="006D4241" w:rsidP="006D4241"/>
    <w:p w:rsidR="00FB76A0" w:rsidRPr="00CF732F" w:rsidRDefault="00FB76A0" w:rsidP="00FB76A0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CF732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FB76A0">
        <w:rPr>
          <w:rFonts w:ascii="Times New Roman" w:hAnsi="Times New Roman" w:cs="Times New Roman"/>
          <w:color w:val="000000"/>
          <w:sz w:val="24"/>
          <w:szCs w:val="24"/>
        </w:rPr>
        <w:t>лавный государственный налоговый инспектор отдела</w:t>
      </w:r>
      <w:r>
        <w:rPr>
          <w:rFonts w:ascii="Times New Roman" w:hAnsi="Times New Roman" w:cs="Times New Roman"/>
          <w:sz w:val="24"/>
          <w:szCs w:val="24"/>
        </w:rPr>
        <w:t xml:space="preserve"> выездных проверок №1 </w:t>
      </w:r>
      <w:r w:rsidRPr="00CF732F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B76A0" w:rsidRPr="00B82B91" w:rsidRDefault="00FB76A0" w:rsidP="00FB76A0">
      <w:pPr>
        <w:ind w:firstLine="709"/>
        <w:jc w:val="both"/>
      </w:pPr>
      <w:r w:rsidRPr="00B82B91">
        <w:t>подготовка информации;</w:t>
      </w:r>
    </w:p>
    <w:p w:rsidR="00FB76A0" w:rsidRPr="00B82B91" w:rsidRDefault="00FB76A0" w:rsidP="00FB76A0">
      <w:pPr>
        <w:jc w:val="both"/>
      </w:pPr>
      <w:r w:rsidRPr="00B82B91">
        <w:lastRenderedPageBreak/>
        <w:t xml:space="preserve">           анализ факторов, влияющих на содержание проекта;</w:t>
      </w:r>
    </w:p>
    <w:p w:rsidR="00FB76A0" w:rsidRPr="00B82B91" w:rsidRDefault="00FB76A0" w:rsidP="00FB76A0">
      <w:pPr>
        <w:jc w:val="both"/>
      </w:pPr>
      <w:r w:rsidRPr="00B82B91">
        <w:t xml:space="preserve">           участие в обсуждении проекта;</w:t>
      </w:r>
    </w:p>
    <w:p w:rsidR="00FB76A0" w:rsidRPr="00B82B91" w:rsidRDefault="00FB76A0" w:rsidP="00FB76A0">
      <w:pPr>
        <w:jc w:val="both"/>
      </w:pPr>
      <w:r w:rsidRPr="00B82B91">
        <w:t xml:space="preserve">           внесение предложений по проекту нормативного правового акта </w:t>
      </w:r>
    </w:p>
    <w:p w:rsidR="00FB76A0" w:rsidRPr="00CF732F" w:rsidRDefault="00FB76A0" w:rsidP="00FB76A0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F732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F732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FB76A0">
        <w:rPr>
          <w:rFonts w:ascii="Times New Roman" w:hAnsi="Times New Roman" w:cs="Times New Roman"/>
          <w:color w:val="000000"/>
          <w:sz w:val="24"/>
          <w:szCs w:val="24"/>
        </w:rPr>
        <w:t>лавный государственный налоговый инспектор отдела</w:t>
      </w:r>
      <w:r>
        <w:rPr>
          <w:rFonts w:ascii="Times New Roman" w:hAnsi="Times New Roman" w:cs="Times New Roman"/>
          <w:sz w:val="24"/>
          <w:szCs w:val="24"/>
        </w:rPr>
        <w:t xml:space="preserve"> выездных проверок №1 </w:t>
      </w:r>
      <w:r w:rsidRPr="00CF732F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FB76A0" w:rsidRPr="00CF732F" w:rsidRDefault="00FB76A0" w:rsidP="00FB76A0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F732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FB76A0" w:rsidRPr="00CF732F" w:rsidRDefault="00FB76A0" w:rsidP="00FB76A0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F732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D4241" w:rsidRDefault="00FB76A0" w:rsidP="00E71EB6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F732F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6D4241" w:rsidRDefault="006D4241" w:rsidP="00FB76A0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B1AA4" w:rsidRDefault="00CB1AA4" w:rsidP="00FB76A0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B1AA4" w:rsidRDefault="00CB1AA4" w:rsidP="00FB76A0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B76A0" w:rsidRDefault="00FB76A0" w:rsidP="00FB76A0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C796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796B">
        <w:rPr>
          <w:rFonts w:ascii="Times New Roman" w:hAnsi="Times New Roman" w:cs="Times New Roman"/>
          <w:b/>
          <w:sz w:val="24"/>
          <w:szCs w:val="24"/>
        </w:rPr>
        <w:t>проектов управл</w:t>
      </w:r>
      <w:r>
        <w:rPr>
          <w:rFonts w:ascii="Times New Roman" w:hAnsi="Times New Roman" w:cs="Times New Roman"/>
          <w:b/>
          <w:sz w:val="24"/>
          <w:szCs w:val="24"/>
        </w:rPr>
        <w:t xml:space="preserve">енческих </w:t>
      </w:r>
    </w:p>
    <w:p w:rsidR="00FB76A0" w:rsidRDefault="00FB76A0" w:rsidP="00FB76A0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Pr="005C796B">
        <w:rPr>
          <w:rFonts w:ascii="Times New Roman" w:hAnsi="Times New Roman" w:cs="Times New Roman"/>
          <w:b/>
          <w:sz w:val="24"/>
          <w:szCs w:val="24"/>
        </w:rPr>
        <w:t>иных решений, порядок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796B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6D4241" w:rsidRPr="005C796B" w:rsidRDefault="006D4241" w:rsidP="00FB76A0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B76A0" w:rsidRDefault="00FB76A0" w:rsidP="00DB10E7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F732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F732F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Pr="00FB76A0">
        <w:rPr>
          <w:rFonts w:ascii="Times New Roman" w:hAnsi="Times New Roman" w:cs="Times New Roman"/>
          <w:color w:val="000000"/>
          <w:sz w:val="24"/>
          <w:szCs w:val="24"/>
        </w:rPr>
        <w:t>главный государственный налоговый инспектор отдела</w:t>
      </w:r>
      <w:r w:rsidRPr="00CF73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выездных проверок №1 </w:t>
      </w:r>
      <w:r w:rsidRPr="00CF732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D4241" w:rsidRDefault="006D4241" w:rsidP="00DB10E7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B76A0" w:rsidRPr="005C796B" w:rsidRDefault="00FB76A0" w:rsidP="00FB76A0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C796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B76A0" w:rsidRPr="00CF732F" w:rsidRDefault="00FB76A0" w:rsidP="00FB76A0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FB76A0" w:rsidRDefault="00FB76A0" w:rsidP="00FB76A0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CF732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F732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F732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Pr="00FB76A0">
        <w:rPr>
          <w:rFonts w:ascii="Times New Roman" w:hAnsi="Times New Roman" w:cs="Times New Roman"/>
          <w:color w:val="000000"/>
          <w:sz w:val="24"/>
          <w:szCs w:val="24"/>
        </w:rPr>
        <w:t>главный государственный налоговый инспектор отдела</w:t>
      </w:r>
      <w:r>
        <w:rPr>
          <w:rFonts w:ascii="Times New Roman" w:hAnsi="Times New Roman" w:cs="Times New Roman"/>
          <w:sz w:val="24"/>
          <w:szCs w:val="24"/>
        </w:rPr>
        <w:t xml:space="preserve"> выездных проверок №1 </w:t>
      </w:r>
      <w:r w:rsidRPr="00CF732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E71EB6">
        <w:rPr>
          <w:rFonts w:ascii="Times New Roman" w:hAnsi="Times New Roman" w:cs="Times New Roman"/>
          <w:sz w:val="24"/>
          <w:szCs w:val="24"/>
        </w:rPr>
        <w:t>Межрегиональной</w:t>
      </w:r>
      <w:r w:rsidR="00E71EB6" w:rsidRPr="00CF732F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E71EB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крупнейшим налогоплательщиками №2</w:t>
      </w:r>
      <w:r w:rsidRPr="00CF732F">
        <w:rPr>
          <w:rFonts w:ascii="Times New Roman" w:hAnsi="Times New Roman" w:cs="Times New Roman"/>
          <w:sz w:val="24"/>
          <w:szCs w:val="24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Pr="00F75783">
        <w:rPr>
          <w:rFonts w:ascii="Times New Roman" w:hAnsi="Times New Roman" w:cs="Times New Roman"/>
          <w:color w:val="000000"/>
          <w:sz w:val="24"/>
          <w:szCs w:val="24"/>
        </w:rPr>
        <w:t xml:space="preserve">основе общих </w:t>
      </w:r>
      <w:hyperlink r:id="rId31" w:history="1">
        <w:r w:rsidRPr="00F75783">
          <w:rPr>
            <w:rFonts w:ascii="Times New Roman" w:hAnsi="Times New Roman" w:cs="Times New Roman"/>
            <w:color w:val="000000"/>
            <w:sz w:val="24"/>
            <w:szCs w:val="24"/>
          </w:rPr>
          <w:t>принципов</w:t>
        </w:r>
      </w:hyperlink>
      <w:r w:rsidRPr="00F75783">
        <w:rPr>
          <w:rFonts w:ascii="Times New Roman" w:hAnsi="Times New Roman" w:cs="Times New Roman"/>
          <w:color w:val="000000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75783">
          <w:rPr>
            <w:rFonts w:ascii="Times New Roman" w:hAnsi="Times New Roman" w:cs="Times New Roman"/>
            <w:color w:val="000000"/>
            <w:sz w:val="24"/>
            <w:szCs w:val="24"/>
          </w:rPr>
          <w:t>2002 г</w:t>
        </w:r>
      </w:smartTag>
      <w:r w:rsidRPr="00F75783">
        <w:rPr>
          <w:rFonts w:ascii="Times New Roman" w:hAnsi="Times New Roman" w:cs="Times New Roman"/>
          <w:color w:val="000000"/>
          <w:sz w:val="24"/>
          <w:szCs w:val="24"/>
        </w:rPr>
        <w:t>. N 885</w:t>
      </w:r>
      <w:proofErr w:type="gramEnd"/>
      <w:r w:rsidRPr="00F75783">
        <w:rPr>
          <w:rFonts w:ascii="Times New Roman" w:hAnsi="Times New Roman" w:cs="Times New Roman"/>
          <w:color w:val="000000"/>
          <w:sz w:val="24"/>
          <w:szCs w:val="24"/>
        </w:rPr>
        <w:t xml:space="preserve">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</w:t>
      </w:r>
      <w:proofErr w:type="gramStart"/>
      <w:r w:rsidRPr="00F75783">
        <w:rPr>
          <w:rFonts w:ascii="Times New Roman" w:hAnsi="Times New Roman" w:cs="Times New Roman"/>
          <w:color w:val="000000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32" w:history="1">
        <w:r w:rsidRPr="00F75783">
          <w:rPr>
            <w:rFonts w:ascii="Times New Roman" w:hAnsi="Times New Roman" w:cs="Times New Roman"/>
            <w:color w:val="000000"/>
            <w:sz w:val="24"/>
            <w:szCs w:val="24"/>
          </w:rPr>
          <w:t>статьей 18</w:t>
        </w:r>
      </w:hyperlink>
      <w:r w:rsidRPr="00F75783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75783">
          <w:rPr>
            <w:rFonts w:ascii="Times New Roman" w:hAnsi="Times New Roman" w:cs="Times New Roman"/>
            <w:color w:val="000000"/>
            <w:sz w:val="24"/>
            <w:szCs w:val="24"/>
          </w:rPr>
          <w:t>2004 г</w:t>
        </w:r>
      </w:smartTag>
      <w:r w:rsidRPr="00F75783">
        <w:rPr>
          <w:rFonts w:ascii="Times New Roman" w:hAnsi="Times New Roman" w:cs="Times New Roman"/>
          <w:color w:val="000000"/>
          <w:sz w:val="24"/>
          <w:szCs w:val="24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</w:t>
      </w:r>
      <w:r w:rsidR="00E71EB6">
        <w:rPr>
          <w:rFonts w:ascii="Times New Roman" w:hAnsi="Times New Roman" w:cs="Times New Roman"/>
          <w:color w:val="000000"/>
          <w:sz w:val="24"/>
          <w:szCs w:val="24"/>
        </w:rPr>
        <w:t xml:space="preserve">ми (распоряжениями) ФНС России, </w:t>
      </w:r>
      <w:r w:rsidR="00E71EB6" w:rsidRPr="00E71EB6">
        <w:rPr>
          <w:rFonts w:ascii="Times New Roman" w:hAnsi="Times New Roman" w:cs="Times New Roman"/>
          <w:color w:val="000000"/>
          <w:sz w:val="24"/>
          <w:szCs w:val="24"/>
        </w:rPr>
        <w:t>Межрегиональной инспекции Федеральной налоговой службы по крупнейшим налогоплательщикам №2,</w:t>
      </w:r>
      <w:r w:rsidR="00E71EB6" w:rsidRPr="00E71EB6">
        <w:rPr>
          <w:rFonts w:ascii="Times New Roman" w:hAnsi="Times New Roman" w:cs="Times New Roman"/>
        </w:rPr>
        <w:t xml:space="preserve"> </w:t>
      </w:r>
      <w:r w:rsidR="00E71EB6" w:rsidRPr="00E71EB6">
        <w:rPr>
          <w:rFonts w:ascii="Times New Roman" w:hAnsi="Times New Roman" w:cs="Times New Roman"/>
          <w:sz w:val="24"/>
          <w:szCs w:val="24"/>
        </w:rPr>
        <w:t>Инспекции</w:t>
      </w:r>
      <w:r w:rsidR="00E71EB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E6060" w:rsidRPr="00F75783" w:rsidRDefault="002E6060" w:rsidP="00FB76A0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</w:p>
    <w:p w:rsidR="00CB1AA4" w:rsidRDefault="00CB1AA4" w:rsidP="00FB76A0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B76A0" w:rsidRPr="005C796B" w:rsidRDefault="00FB76A0" w:rsidP="00FB76A0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C796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796B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796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B76A0" w:rsidRPr="005C796B" w:rsidRDefault="00FB76A0" w:rsidP="00FB76A0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71EB6" w:rsidRDefault="00FB76A0" w:rsidP="00E71EB6">
      <w:pPr>
        <w:spacing w:line="264" w:lineRule="auto"/>
        <w:ind w:firstLine="567"/>
        <w:jc w:val="both"/>
      </w:pPr>
      <w:r w:rsidRPr="00CF732F">
        <w:t>1</w:t>
      </w:r>
      <w:r>
        <w:t>8</w:t>
      </w:r>
      <w:r w:rsidRPr="00CF732F">
        <w:t xml:space="preserve">. </w:t>
      </w:r>
      <w:r>
        <w:t xml:space="preserve">В соответствии с замещаемой государственной гражданской должностью и в пределах функциональной компетенции </w:t>
      </w:r>
      <w:r w:rsidRPr="00FB76A0">
        <w:rPr>
          <w:color w:val="000000"/>
        </w:rPr>
        <w:t>главный государственный налоговый инспектор отдела</w:t>
      </w:r>
      <w:r>
        <w:t xml:space="preserve"> выездных проверок №1 выполняет обеспечение (принимает участие в обеспечении) оказания следующих видов государственных услуг, осуществляемых </w:t>
      </w:r>
      <w:r w:rsidR="00E71EB6">
        <w:t xml:space="preserve">Межрайонной </w:t>
      </w:r>
      <w:r w:rsidR="00E71EB6" w:rsidRPr="00D269F3">
        <w:t>инспекц</w:t>
      </w:r>
      <w:r w:rsidR="00E71EB6">
        <w:t>и</w:t>
      </w:r>
      <w:r w:rsidR="00E71EB6" w:rsidRPr="00D269F3">
        <w:t>ей Федеральной налоговой службы</w:t>
      </w:r>
      <w:r w:rsidR="00E71EB6" w:rsidRPr="00146E6A">
        <w:rPr>
          <w:b/>
        </w:rPr>
        <w:t xml:space="preserve">  </w:t>
      </w:r>
      <w:r w:rsidR="00E71EB6">
        <w:t xml:space="preserve">по крупнейшим налогоплательщикам №4: </w:t>
      </w:r>
    </w:p>
    <w:p w:rsidR="002E6060" w:rsidRDefault="00FB76A0" w:rsidP="00DB10E7">
      <w:pPr>
        <w:spacing w:line="264" w:lineRule="auto"/>
        <w:ind w:firstLine="567"/>
        <w:jc w:val="both"/>
      </w:pPr>
      <w:r>
        <w:t>информирование налогоплательщиков о результатах контрольной деятельности налоговых органов.</w:t>
      </w:r>
    </w:p>
    <w:p w:rsidR="006D4241" w:rsidRDefault="006D4241" w:rsidP="00FB76A0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71EB6" w:rsidRDefault="00E71EB6" w:rsidP="00FB76A0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B1AA4" w:rsidRDefault="00CB1AA4" w:rsidP="00FB76A0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B1AA4" w:rsidRDefault="00CB1AA4" w:rsidP="00FB76A0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B76A0" w:rsidRPr="005C796B" w:rsidRDefault="00FB76A0" w:rsidP="00FB76A0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C796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B76A0" w:rsidRPr="005C796B" w:rsidRDefault="00FB76A0" w:rsidP="00FB76A0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C796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B76A0" w:rsidRPr="00CF732F" w:rsidRDefault="00FB76A0" w:rsidP="00FB76A0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FB76A0" w:rsidRPr="00CF732F" w:rsidRDefault="00FB76A0" w:rsidP="00FB76A0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F732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F732F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Pr="00FB76A0">
        <w:rPr>
          <w:rFonts w:ascii="Times New Roman" w:hAnsi="Times New Roman" w:cs="Times New Roman"/>
          <w:color w:val="000000"/>
          <w:sz w:val="24"/>
          <w:szCs w:val="24"/>
        </w:rPr>
        <w:t>главный государственный налоговый инспектор отдела</w:t>
      </w:r>
      <w:r>
        <w:rPr>
          <w:rFonts w:ascii="Times New Roman" w:hAnsi="Times New Roman" w:cs="Times New Roman"/>
          <w:sz w:val="24"/>
          <w:szCs w:val="24"/>
        </w:rPr>
        <w:t xml:space="preserve"> выездных проверок №1 </w:t>
      </w:r>
      <w:r w:rsidRPr="00CF732F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FB76A0" w:rsidRPr="00CF732F" w:rsidRDefault="00FB76A0" w:rsidP="00FB76A0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F732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B76A0" w:rsidRPr="00CF732F" w:rsidRDefault="00FB76A0" w:rsidP="00FB76A0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F732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B76A0" w:rsidRPr="00CF732F" w:rsidRDefault="00FB76A0" w:rsidP="00FB76A0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F732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B76A0" w:rsidRPr="00CF732F" w:rsidRDefault="00FB76A0" w:rsidP="00FB76A0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F732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B76A0" w:rsidRPr="00CF732F" w:rsidRDefault="00FB76A0" w:rsidP="00FB76A0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F732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B76A0" w:rsidRPr="00CF732F" w:rsidRDefault="00FB76A0" w:rsidP="00FB76A0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F732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B76A0" w:rsidRPr="00CF732F" w:rsidRDefault="00FB76A0" w:rsidP="00FB76A0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F732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B76A0" w:rsidRDefault="00FB76A0" w:rsidP="00FB76A0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872A77" w:rsidRDefault="00872A77" w:rsidP="00FB76A0">
      <w:pPr>
        <w:jc w:val="both"/>
      </w:pPr>
    </w:p>
    <w:p w:rsidR="00872A77" w:rsidRDefault="00FB76A0" w:rsidP="005B3F2F">
      <w:pPr>
        <w:jc w:val="both"/>
      </w:pPr>
      <w:r>
        <w:t xml:space="preserve">С должностным регламентом </w:t>
      </w:r>
      <w:proofErr w:type="gramStart"/>
      <w:r>
        <w:t>озн</w:t>
      </w:r>
      <w:r w:rsidR="00CC6917">
        <w:t>акомлен</w:t>
      </w:r>
      <w:proofErr w:type="gramEnd"/>
      <w:r w:rsidR="00CC6917">
        <w:t xml:space="preserve"> (а) </w:t>
      </w:r>
      <w:r w:rsidR="008834C8">
        <w:t xml:space="preserve">    _________________     </w:t>
      </w:r>
      <w:r w:rsidR="00CC6917">
        <w:t xml:space="preserve">  </w:t>
      </w:r>
    </w:p>
    <w:p w:rsidR="00872A77" w:rsidRPr="00CC6917" w:rsidRDefault="00872A77" w:rsidP="00872A77">
      <w:pPr>
        <w:jc w:val="both"/>
        <w:rPr>
          <w:u w:val="single"/>
        </w:rPr>
      </w:pPr>
      <w:r>
        <w:t>Второй экземпляр получи</w:t>
      </w:r>
      <w:proofErr w:type="gramStart"/>
      <w:r>
        <w:t>л(</w:t>
      </w:r>
      <w:proofErr w:type="gramEnd"/>
      <w:r>
        <w:t xml:space="preserve">а)     _______________________________      </w:t>
      </w:r>
    </w:p>
    <w:p w:rsidR="002E6060" w:rsidRDefault="002E6060" w:rsidP="005B3F2F">
      <w:pPr>
        <w:jc w:val="both"/>
        <w:rPr>
          <w:u w:val="single"/>
        </w:rPr>
      </w:pPr>
    </w:p>
    <w:p w:rsidR="00872A77" w:rsidRPr="00CC6917" w:rsidRDefault="00872A77" w:rsidP="005B3F2F">
      <w:pPr>
        <w:jc w:val="both"/>
        <w:rPr>
          <w:u w:val="single"/>
        </w:rPr>
      </w:pPr>
    </w:p>
    <w:p w:rsidR="005B3F2F" w:rsidRPr="004748E9" w:rsidRDefault="005B3F2F" w:rsidP="005B3F2F">
      <w:pPr>
        <w:jc w:val="both"/>
      </w:pPr>
      <w:r w:rsidRPr="004748E9">
        <w:t>Согласовано:</w:t>
      </w:r>
    </w:p>
    <w:p w:rsidR="00137664" w:rsidRPr="004748E9" w:rsidRDefault="00137664" w:rsidP="0013766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748E9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A558D1" w:rsidRPr="004748E9" w:rsidRDefault="00137664" w:rsidP="002902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DB10E7">
        <w:rPr>
          <w:rFonts w:ascii="Times New Roman" w:hAnsi="Times New Roman" w:cs="Times New Roman"/>
          <w:sz w:val="24"/>
          <w:szCs w:val="24"/>
          <w:u w:val="single"/>
        </w:rPr>
        <w:t>выездных проверок №1</w:t>
      </w:r>
      <w:r w:rsidR="00393CDD" w:rsidRPr="00DB10E7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="00393CDD" w:rsidRPr="004748E9">
        <w:rPr>
          <w:rFonts w:ascii="Times New Roman" w:hAnsi="Times New Roman" w:cs="Times New Roman"/>
          <w:sz w:val="24"/>
          <w:szCs w:val="24"/>
        </w:rPr>
        <w:t xml:space="preserve">    </w:t>
      </w:r>
      <w:r w:rsidRPr="004748E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C6917">
        <w:rPr>
          <w:rFonts w:ascii="Times New Roman" w:hAnsi="Times New Roman" w:cs="Times New Roman"/>
          <w:sz w:val="24"/>
          <w:szCs w:val="24"/>
        </w:rPr>
        <w:t xml:space="preserve">     </w:t>
      </w:r>
      <w:r w:rsidRPr="004748E9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</w:t>
      </w:r>
      <w:r w:rsidRPr="004748E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6F5643">
        <w:rPr>
          <w:rFonts w:ascii="Times New Roman" w:hAnsi="Times New Roman" w:cs="Times New Roman"/>
          <w:sz w:val="24"/>
          <w:szCs w:val="24"/>
        </w:rPr>
        <w:t xml:space="preserve">  </w:t>
      </w:r>
      <w:r w:rsidR="00A558D1" w:rsidRPr="004748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A558D1" w:rsidRDefault="00A558D1" w:rsidP="00A558D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748E9">
        <w:rPr>
          <w:rFonts w:ascii="Times New Roman" w:hAnsi="Times New Roman" w:cs="Times New Roman"/>
          <w:sz w:val="24"/>
          <w:szCs w:val="24"/>
        </w:rPr>
        <w:t xml:space="preserve">     (наименование)        </w:t>
      </w:r>
      <w:r w:rsidR="00393CDD" w:rsidRPr="004748E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4748E9">
        <w:rPr>
          <w:rFonts w:ascii="Times New Roman" w:hAnsi="Times New Roman" w:cs="Times New Roman"/>
          <w:sz w:val="24"/>
          <w:szCs w:val="24"/>
        </w:rPr>
        <w:t xml:space="preserve"> (подпись)</w:t>
      </w:r>
      <w:r w:rsidR="0029028A" w:rsidRPr="004748E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834C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29028A" w:rsidRPr="004748E9">
        <w:rPr>
          <w:rFonts w:ascii="Times New Roman" w:hAnsi="Times New Roman" w:cs="Times New Roman"/>
          <w:sz w:val="24"/>
          <w:szCs w:val="24"/>
        </w:rPr>
        <w:t>Ф.И.О.</w:t>
      </w:r>
    </w:p>
    <w:p w:rsidR="006D4241" w:rsidRDefault="006D4241" w:rsidP="00A558D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D4241" w:rsidRDefault="006D4241" w:rsidP="00A558D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D4241" w:rsidRDefault="006D4241" w:rsidP="00A558D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D4241" w:rsidRDefault="006D4241" w:rsidP="00A558D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D4241" w:rsidRDefault="006D4241" w:rsidP="00A558D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D4241" w:rsidRDefault="006D4241" w:rsidP="00A558D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D4241" w:rsidRDefault="006D4241" w:rsidP="00A558D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D4241" w:rsidRDefault="006D4241" w:rsidP="00A558D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D4241" w:rsidRDefault="006D4241" w:rsidP="00A558D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D4241" w:rsidRDefault="006D4241" w:rsidP="00A558D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D4241" w:rsidRDefault="006D4241" w:rsidP="00A558D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D4241" w:rsidRDefault="006D4241" w:rsidP="00A558D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D4241" w:rsidRDefault="006D4241" w:rsidP="00A558D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D4241" w:rsidRDefault="006D4241" w:rsidP="00A558D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D4241" w:rsidRDefault="006D4241" w:rsidP="00A558D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sectPr w:rsidR="006D4241" w:rsidSect="009631A3">
      <w:headerReference w:type="default" r:id="rId33"/>
      <w:pgSz w:w="11907" w:h="16840" w:code="9"/>
      <w:pgMar w:top="397" w:right="851" w:bottom="1134" w:left="1247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CED" w:rsidRDefault="00277CED" w:rsidP="009631A3">
      <w:r>
        <w:separator/>
      </w:r>
    </w:p>
  </w:endnote>
  <w:endnote w:type="continuationSeparator" w:id="0">
    <w:p w:rsidR="00277CED" w:rsidRDefault="00277CED" w:rsidP="00963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CED" w:rsidRDefault="00277CED" w:rsidP="009631A3">
      <w:r>
        <w:separator/>
      </w:r>
    </w:p>
  </w:footnote>
  <w:footnote w:type="continuationSeparator" w:id="0">
    <w:p w:rsidR="00277CED" w:rsidRDefault="00277CED" w:rsidP="009631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EB6" w:rsidRDefault="00E71EB6">
    <w:pPr>
      <w:pStyle w:val="af0"/>
      <w:jc w:val="center"/>
    </w:pPr>
    <w:fldSimple w:instr=" PAGE   \* MERGEFORMAT ">
      <w:r w:rsidR="00B63277">
        <w:rPr>
          <w:noProof/>
        </w:rPr>
        <w:t>8</w:t>
      </w:r>
    </w:fldSimple>
  </w:p>
  <w:p w:rsidR="00E71EB6" w:rsidRDefault="00E71EB6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A69A2"/>
    <w:multiLevelType w:val="multilevel"/>
    <w:tmpl w:val="973A0F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D4F545F"/>
    <w:multiLevelType w:val="hybridMultilevel"/>
    <w:tmpl w:val="541E8498"/>
    <w:lvl w:ilvl="0" w:tplc="79729CD6">
      <w:start w:val="3"/>
      <w:numFmt w:val="bullet"/>
      <w:lvlText w:val="-"/>
      <w:lvlJc w:val="left"/>
      <w:pPr>
        <w:tabs>
          <w:tab w:val="num" w:pos="1407"/>
        </w:tabs>
        <w:ind w:left="1407" w:hanging="8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6F05BEB"/>
    <w:multiLevelType w:val="hybridMultilevel"/>
    <w:tmpl w:val="13005844"/>
    <w:lvl w:ilvl="0" w:tplc="AB9E4F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8908DB"/>
    <w:multiLevelType w:val="hybridMultilevel"/>
    <w:tmpl w:val="D30887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3BF6F3F"/>
    <w:multiLevelType w:val="hybridMultilevel"/>
    <w:tmpl w:val="04A46B7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8D1"/>
    <w:rsid w:val="00006C7F"/>
    <w:rsid w:val="00067C6A"/>
    <w:rsid w:val="0009537A"/>
    <w:rsid w:val="000A069C"/>
    <w:rsid w:val="000A124A"/>
    <w:rsid w:val="000B3D05"/>
    <w:rsid w:val="000D5A8A"/>
    <w:rsid w:val="000E764F"/>
    <w:rsid w:val="000F2621"/>
    <w:rsid w:val="00137664"/>
    <w:rsid w:val="001413A4"/>
    <w:rsid w:val="001766EA"/>
    <w:rsid w:val="001877BC"/>
    <w:rsid w:val="001C28ED"/>
    <w:rsid w:val="001E14A1"/>
    <w:rsid w:val="001E3371"/>
    <w:rsid w:val="002220F7"/>
    <w:rsid w:val="00277CED"/>
    <w:rsid w:val="0029028A"/>
    <w:rsid w:val="002B22CE"/>
    <w:rsid w:val="002B60E9"/>
    <w:rsid w:val="002D52C4"/>
    <w:rsid w:val="002E431B"/>
    <w:rsid w:val="002E6060"/>
    <w:rsid w:val="00357F60"/>
    <w:rsid w:val="00360CBA"/>
    <w:rsid w:val="00371672"/>
    <w:rsid w:val="00376449"/>
    <w:rsid w:val="00393CDD"/>
    <w:rsid w:val="00395034"/>
    <w:rsid w:val="003C3879"/>
    <w:rsid w:val="003C68EC"/>
    <w:rsid w:val="003C7B45"/>
    <w:rsid w:val="00430EFF"/>
    <w:rsid w:val="004412F5"/>
    <w:rsid w:val="0044350C"/>
    <w:rsid w:val="0046758B"/>
    <w:rsid w:val="004748E9"/>
    <w:rsid w:val="004D73A4"/>
    <w:rsid w:val="004F0E63"/>
    <w:rsid w:val="00516C89"/>
    <w:rsid w:val="00522AD3"/>
    <w:rsid w:val="0054526E"/>
    <w:rsid w:val="005539CC"/>
    <w:rsid w:val="00554BAE"/>
    <w:rsid w:val="0056583F"/>
    <w:rsid w:val="005B3F2F"/>
    <w:rsid w:val="005C4981"/>
    <w:rsid w:val="005D2882"/>
    <w:rsid w:val="005D39FA"/>
    <w:rsid w:val="006436AD"/>
    <w:rsid w:val="00691A99"/>
    <w:rsid w:val="00695C33"/>
    <w:rsid w:val="006A65A6"/>
    <w:rsid w:val="006D4241"/>
    <w:rsid w:val="006F5643"/>
    <w:rsid w:val="007208CF"/>
    <w:rsid w:val="00722753"/>
    <w:rsid w:val="0073752E"/>
    <w:rsid w:val="00750FEB"/>
    <w:rsid w:val="00772BD3"/>
    <w:rsid w:val="007772F1"/>
    <w:rsid w:val="007A0CB2"/>
    <w:rsid w:val="007C2088"/>
    <w:rsid w:val="007E69CB"/>
    <w:rsid w:val="00802751"/>
    <w:rsid w:val="00812E32"/>
    <w:rsid w:val="008426F7"/>
    <w:rsid w:val="0085500C"/>
    <w:rsid w:val="00864124"/>
    <w:rsid w:val="00872A77"/>
    <w:rsid w:val="008834C8"/>
    <w:rsid w:val="00885D06"/>
    <w:rsid w:val="008A7864"/>
    <w:rsid w:val="008B4A20"/>
    <w:rsid w:val="008B6DCA"/>
    <w:rsid w:val="008D2DEC"/>
    <w:rsid w:val="008E1FBE"/>
    <w:rsid w:val="008E72F0"/>
    <w:rsid w:val="00934239"/>
    <w:rsid w:val="00944AAC"/>
    <w:rsid w:val="009614CA"/>
    <w:rsid w:val="009631A3"/>
    <w:rsid w:val="00984781"/>
    <w:rsid w:val="00995331"/>
    <w:rsid w:val="0099643D"/>
    <w:rsid w:val="009B323F"/>
    <w:rsid w:val="009B5EF6"/>
    <w:rsid w:val="009F18F6"/>
    <w:rsid w:val="00A0282F"/>
    <w:rsid w:val="00A558D1"/>
    <w:rsid w:val="00A6457A"/>
    <w:rsid w:val="00AB2F22"/>
    <w:rsid w:val="00AC7B3A"/>
    <w:rsid w:val="00AF4360"/>
    <w:rsid w:val="00B301D5"/>
    <w:rsid w:val="00B35366"/>
    <w:rsid w:val="00B63277"/>
    <w:rsid w:val="00B71039"/>
    <w:rsid w:val="00B76411"/>
    <w:rsid w:val="00B81875"/>
    <w:rsid w:val="00BB2344"/>
    <w:rsid w:val="00BD2F1A"/>
    <w:rsid w:val="00C35C95"/>
    <w:rsid w:val="00C77B8C"/>
    <w:rsid w:val="00C824A3"/>
    <w:rsid w:val="00CA1758"/>
    <w:rsid w:val="00CB1AA4"/>
    <w:rsid w:val="00CC06A4"/>
    <w:rsid w:val="00CC6917"/>
    <w:rsid w:val="00CC7A05"/>
    <w:rsid w:val="00CE7655"/>
    <w:rsid w:val="00D00874"/>
    <w:rsid w:val="00D17FCA"/>
    <w:rsid w:val="00D952BC"/>
    <w:rsid w:val="00DB10E7"/>
    <w:rsid w:val="00DB6D63"/>
    <w:rsid w:val="00DC1D71"/>
    <w:rsid w:val="00DC4A0D"/>
    <w:rsid w:val="00DE54CF"/>
    <w:rsid w:val="00E05289"/>
    <w:rsid w:val="00E063A4"/>
    <w:rsid w:val="00E2155E"/>
    <w:rsid w:val="00E71EB6"/>
    <w:rsid w:val="00E95C5C"/>
    <w:rsid w:val="00EA1D41"/>
    <w:rsid w:val="00EC4AA1"/>
    <w:rsid w:val="00EC5ED1"/>
    <w:rsid w:val="00EE18C0"/>
    <w:rsid w:val="00EE4F9B"/>
    <w:rsid w:val="00EF4DBF"/>
    <w:rsid w:val="00F1198A"/>
    <w:rsid w:val="00F11AF1"/>
    <w:rsid w:val="00F158B1"/>
    <w:rsid w:val="00F202C9"/>
    <w:rsid w:val="00F74FBE"/>
    <w:rsid w:val="00F76126"/>
    <w:rsid w:val="00F778EB"/>
    <w:rsid w:val="00F9766A"/>
    <w:rsid w:val="00FA6138"/>
    <w:rsid w:val="00FB76A0"/>
    <w:rsid w:val="00FC41CA"/>
    <w:rsid w:val="00FE2662"/>
    <w:rsid w:val="00FE2C1B"/>
    <w:rsid w:val="00FE5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uiPriority="11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58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B3F2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99643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link w:val="ConsPlusNormal0"/>
    <w:rsid w:val="00A558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A558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Plain Text"/>
    <w:basedOn w:val="a"/>
    <w:semiHidden/>
    <w:rsid w:val="008426F7"/>
    <w:rPr>
      <w:rFonts w:ascii="Courier New" w:hAnsi="Courier New"/>
      <w:sz w:val="20"/>
      <w:szCs w:val="20"/>
    </w:rPr>
  </w:style>
  <w:style w:type="paragraph" w:styleId="a4">
    <w:name w:val="Body Text"/>
    <w:basedOn w:val="a"/>
    <w:link w:val="a5"/>
    <w:semiHidden/>
    <w:rsid w:val="008426F7"/>
    <w:pPr>
      <w:jc w:val="both"/>
    </w:pPr>
    <w:rPr>
      <w:szCs w:val="20"/>
    </w:rPr>
  </w:style>
  <w:style w:type="paragraph" w:styleId="21">
    <w:name w:val="Body Text Indent 2"/>
    <w:basedOn w:val="a"/>
    <w:link w:val="22"/>
    <w:semiHidden/>
    <w:rsid w:val="008426F7"/>
    <w:pPr>
      <w:shd w:val="clear" w:color="auto" w:fill="FFFFFF"/>
      <w:tabs>
        <w:tab w:val="left" w:pos="-180"/>
      </w:tabs>
      <w:ind w:firstLine="709"/>
      <w:jc w:val="both"/>
    </w:pPr>
    <w:rPr>
      <w:szCs w:val="20"/>
    </w:rPr>
  </w:style>
  <w:style w:type="paragraph" w:customStyle="1" w:styleId="ConsPlusCell">
    <w:name w:val="ConsPlusCell"/>
    <w:rsid w:val="002902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ody Text Indent"/>
    <w:basedOn w:val="a"/>
    <w:link w:val="a7"/>
    <w:rsid w:val="004D73A4"/>
    <w:pPr>
      <w:spacing w:after="120"/>
      <w:ind w:left="283"/>
    </w:pPr>
  </w:style>
  <w:style w:type="character" w:customStyle="1" w:styleId="ConsPlusNormal0">
    <w:name w:val="ConsPlusNormal Знак"/>
    <w:link w:val="ConsPlusNormal"/>
    <w:locked/>
    <w:rsid w:val="00EE18C0"/>
    <w:rPr>
      <w:rFonts w:ascii="Arial" w:hAnsi="Arial" w:cs="Arial"/>
      <w:lang w:val="ru-RU" w:eastAsia="ru-RU" w:bidi="ar-SA"/>
    </w:rPr>
  </w:style>
  <w:style w:type="character" w:styleId="a8">
    <w:name w:val="Hyperlink"/>
    <w:uiPriority w:val="99"/>
    <w:unhideWhenUsed/>
    <w:rsid w:val="005B3F2F"/>
    <w:rPr>
      <w:color w:val="0000FF"/>
      <w:u w:val="single"/>
    </w:rPr>
  </w:style>
  <w:style w:type="paragraph" w:styleId="23">
    <w:name w:val="Body Text 2"/>
    <w:basedOn w:val="a"/>
    <w:link w:val="24"/>
    <w:rsid w:val="005B3F2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5B3F2F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5B3F2F"/>
    <w:rPr>
      <w:rFonts w:ascii="Arial" w:hAnsi="Arial"/>
      <w:b/>
      <w:bCs/>
      <w:kern w:val="32"/>
      <w:sz w:val="32"/>
      <w:szCs w:val="32"/>
      <w:lang/>
    </w:rPr>
  </w:style>
  <w:style w:type="character" w:customStyle="1" w:styleId="a9">
    <w:name w:val="Гипертекстовая ссылка"/>
    <w:rsid w:val="005B3F2F"/>
    <w:rPr>
      <w:rFonts w:cs="Times New Roman"/>
      <w:b/>
      <w:bCs/>
      <w:color w:val="008000"/>
    </w:rPr>
  </w:style>
  <w:style w:type="paragraph" w:styleId="aa">
    <w:name w:val="List Paragraph"/>
    <w:basedOn w:val="a"/>
    <w:link w:val="ab"/>
    <w:uiPriority w:val="34"/>
    <w:qFormat/>
    <w:rsid w:val="005B3F2F"/>
    <w:pPr>
      <w:ind w:left="720"/>
      <w:contextualSpacing/>
    </w:pPr>
    <w:rPr>
      <w:lang/>
    </w:rPr>
  </w:style>
  <w:style w:type="character" w:customStyle="1" w:styleId="ab">
    <w:name w:val="Абзац списка Знак"/>
    <w:link w:val="aa"/>
    <w:uiPriority w:val="34"/>
    <w:locked/>
    <w:rsid w:val="005B3F2F"/>
    <w:rPr>
      <w:sz w:val="24"/>
      <w:szCs w:val="24"/>
      <w:lang/>
    </w:rPr>
  </w:style>
  <w:style w:type="character" w:customStyle="1" w:styleId="ac">
    <w:name w:val="Без интервала Знак"/>
    <w:link w:val="ad"/>
    <w:uiPriority w:val="1"/>
    <w:locked/>
    <w:rsid w:val="005B3F2F"/>
    <w:rPr>
      <w:sz w:val="22"/>
      <w:szCs w:val="22"/>
      <w:lang w:val="en-US" w:eastAsia="en-US" w:bidi="en-US"/>
    </w:rPr>
  </w:style>
  <w:style w:type="paragraph" w:styleId="ad">
    <w:name w:val="No Spacing"/>
    <w:link w:val="ac"/>
    <w:uiPriority w:val="1"/>
    <w:qFormat/>
    <w:rsid w:val="005B3F2F"/>
    <w:rPr>
      <w:sz w:val="22"/>
      <w:szCs w:val="22"/>
      <w:lang w:val="en-US" w:eastAsia="en-US" w:bidi="en-US"/>
    </w:rPr>
  </w:style>
  <w:style w:type="character" w:customStyle="1" w:styleId="a7">
    <w:name w:val="Основной текст с отступом Знак"/>
    <w:basedOn w:val="a0"/>
    <w:link w:val="a6"/>
    <w:rsid w:val="005B3F2F"/>
    <w:rPr>
      <w:sz w:val="24"/>
      <w:szCs w:val="24"/>
    </w:rPr>
  </w:style>
  <w:style w:type="paragraph" w:styleId="3">
    <w:name w:val="Body Text Indent 3"/>
    <w:basedOn w:val="a"/>
    <w:link w:val="30"/>
    <w:rsid w:val="005B3F2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B3F2F"/>
    <w:rPr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99643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e">
    <w:name w:val="Subtitle"/>
    <w:basedOn w:val="a"/>
    <w:next w:val="a"/>
    <w:link w:val="af"/>
    <w:uiPriority w:val="11"/>
    <w:qFormat/>
    <w:rsid w:val="009B323F"/>
    <w:pPr>
      <w:numPr>
        <w:ilvl w:val="1"/>
      </w:numPr>
      <w:jc w:val="both"/>
    </w:pPr>
    <w:rPr>
      <w:rFonts w:ascii="Cambria" w:hAnsi="Cambria"/>
      <w:i/>
      <w:iCs/>
      <w:color w:val="4F81BD"/>
      <w:spacing w:val="15"/>
      <w:lang/>
    </w:rPr>
  </w:style>
  <w:style w:type="character" w:customStyle="1" w:styleId="af">
    <w:name w:val="Подзаголовок Знак"/>
    <w:basedOn w:val="a0"/>
    <w:link w:val="ae"/>
    <w:uiPriority w:val="11"/>
    <w:rsid w:val="009B323F"/>
    <w:rPr>
      <w:rFonts w:ascii="Cambria" w:hAnsi="Cambria"/>
      <w:i/>
      <w:iCs/>
      <w:color w:val="4F81BD"/>
      <w:spacing w:val="15"/>
      <w:sz w:val="24"/>
      <w:szCs w:val="24"/>
      <w:lang/>
    </w:rPr>
  </w:style>
  <w:style w:type="character" w:customStyle="1" w:styleId="a5">
    <w:name w:val="Основной текст Знак"/>
    <w:basedOn w:val="a0"/>
    <w:link w:val="a4"/>
    <w:semiHidden/>
    <w:rsid w:val="00DC4A0D"/>
    <w:rPr>
      <w:sz w:val="24"/>
    </w:rPr>
  </w:style>
  <w:style w:type="character" w:customStyle="1" w:styleId="22">
    <w:name w:val="Основной текст с отступом 2 Знак"/>
    <w:basedOn w:val="a0"/>
    <w:link w:val="21"/>
    <w:semiHidden/>
    <w:rsid w:val="00DC4A0D"/>
    <w:rPr>
      <w:sz w:val="24"/>
      <w:shd w:val="clear" w:color="auto" w:fill="FFFFFF"/>
    </w:rPr>
  </w:style>
  <w:style w:type="paragraph" w:styleId="af0">
    <w:name w:val="header"/>
    <w:basedOn w:val="a"/>
    <w:link w:val="af1"/>
    <w:uiPriority w:val="99"/>
    <w:rsid w:val="009631A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9631A3"/>
    <w:rPr>
      <w:sz w:val="24"/>
      <w:szCs w:val="24"/>
    </w:rPr>
  </w:style>
  <w:style w:type="paragraph" w:styleId="af2">
    <w:name w:val="footer"/>
    <w:basedOn w:val="a"/>
    <w:link w:val="af3"/>
    <w:rsid w:val="009631A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9631A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30AE12744AACC646BD4A0C738C6CAD2BF4FC8B77BE95911D84DF3EF787EE5C5AC2E31BC339B3367EG2E2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B1BC661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consultantplus://offline/ref=30AE12744AACC646BD4A0C738C6CAD2BF4FC8B77BE95911D84DF3EF787EE5C5AC2E31BC339B33679G2E9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32" Type="http://schemas.openxmlformats.org/officeDocument/2006/relationships/hyperlink" Target="consultantplus://offline/ref=30AE12744AACC646BD4A0C738C6CAD2BF4FC8B77BE95911D84DF3EF787EE5C5AC2E31BC339B33679G2E9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hyperlink" Target="consultantplus://offline/ref=30AE12744AACC646BD4A0C738C6CAD2BF4FC8B77BE95911D84DF3EF787EE5C5AC2E31BC339B3367BG2E4F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hyperlink" Target="consultantplus://offline/ref=30AE12744AACC646BD4A0C738C6CAD2BFDF78C77B497CC178C8632F580E1034DC5AA17C239B334G7E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30AE12744AACC646BD4A0C738C6CAD2BF4FC8B77BE95911D84DF3EF787EE5C5AC2E31BC339B3367CG2E3F" TargetMode="External"/><Relationship Id="rId30" Type="http://schemas.openxmlformats.org/officeDocument/2006/relationships/hyperlink" Target="consultantplus://offline/ref=30AE12744AACC646BD4A0C738C6CAD2BF4FC8D73B898911D84DF3EF787EE5C5AC2E31BC339B3377CG2E6F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8B690D9-AE96-453C-A285-578624D55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4318</Words>
  <Characters>24617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gni1681</Company>
  <LinksUpToDate>false</LinksUpToDate>
  <CharactersWithSpaces>28878</CharactersWithSpaces>
  <SharedDoc>false</SharedDoc>
  <HLinks>
    <vt:vector size="150" baseType="variant">
      <vt:variant>
        <vt:i4>7536746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consultantplus://offline/ref=30AE12744AACC646BD4A0C738C6CAD2BF4FC8B77BE95911D84DF3EF787EE5C5AC2E31BC339B33679G2E9F</vt:lpwstr>
      </vt:variant>
      <vt:variant>
        <vt:lpwstr/>
      </vt:variant>
      <vt:variant>
        <vt:i4>4325464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consultantplus://offline/ref=30AE12744AACC646BD4A0C738C6CAD2BFDF78C77B497CC178C8632F580E1034DC5AA17C239B334G7E7F</vt:lpwstr>
      </vt:variant>
      <vt:variant>
        <vt:lpwstr/>
      </vt:variant>
      <vt:variant>
        <vt:i4>7536748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consultantplus://offline/ref=30AE12744AACC646BD4A0C738C6CAD2BF4FC8D73B898911D84DF3EF787EE5C5AC2E31BC339B3377CG2E6F</vt:lpwstr>
      </vt:variant>
      <vt:variant>
        <vt:lpwstr/>
      </vt:variant>
      <vt:variant>
        <vt:i4>7536746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consultantplus://offline/ref=30AE12744AACC646BD4A0C738C6CAD2BF4FC8B77BE95911D84DF3EF787EE5C5AC2E31BC339B33679G2E9F</vt:lpwstr>
      </vt:variant>
      <vt:variant>
        <vt:lpwstr/>
      </vt:variant>
      <vt:variant>
        <vt:i4>7536700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consultantplus://offline/ref=30AE12744AACC646BD4A0C738C6CAD2BF4FC8B77BE95911D84DF3EF787EE5C5AC2E31BC339B3367BG2E4F</vt:lpwstr>
      </vt:variant>
      <vt:variant>
        <vt:lpwstr/>
      </vt:variant>
      <vt:variant>
        <vt:i4>7536698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consultantplus://offline/ref=30AE12744AACC646BD4A0C738C6CAD2BF4FC8B77BE95911D84DF3EF787EE5C5AC2E31BC339B3367CG2E3F</vt:lpwstr>
      </vt:variant>
      <vt:variant>
        <vt:lpwstr/>
      </vt:variant>
      <vt:variant>
        <vt:i4>7536701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consultantplus://offline/ref=30AE12744AACC646BD4A0C738C6CAD2BF4FC8B77BE95911D84DF3EF787EE5C5AC2E31BC339B3367EG2E2F</vt:lpwstr>
      </vt:variant>
      <vt:variant>
        <vt:lpwstr/>
      </vt:variant>
      <vt:variant>
        <vt:i4>786516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consultantplus://offline/ref=E254E5010743496FCDF586F84481D19B86670B19C765E1FE2FB8BDE119g6pCI</vt:lpwstr>
      </vt:variant>
      <vt:variant>
        <vt:lpwstr/>
      </vt:variant>
      <vt:variant>
        <vt:i4>786518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786438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consultantplus://offline/ref=E254E5010743496FCDF586F84481D19B86670819C367E1FE2FB8BDE119g6pCI</vt:lpwstr>
      </vt:variant>
      <vt:variant>
        <vt:lpwstr/>
      </vt:variant>
      <vt:variant>
        <vt:i4>786521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786436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consultantplus://offline/ref=E254E5010743496FCDF586F84481D19B85620E1DC464E1FE2FB8BDE119g6pCI</vt:lpwstr>
      </vt:variant>
      <vt:variant>
        <vt:lpwstr/>
      </vt:variant>
      <vt:variant>
        <vt:i4>786519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consultantplus://offline/ref=E254E5010743496FCDF586F84481D19B8667091DC069E1FE2FB8BDE119g6pCI</vt:lpwstr>
      </vt:variant>
      <vt:variant>
        <vt:lpwstr/>
      </vt:variant>
      <vt:variant>
        <vt:i4>786517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consultantplus://offline/ref=E254E5010743496FCDF586F84481D19B856E0C11CB67E1FE2FB8BDE119g6pCI</vt:lpwstr>
      </vt:variant>
      <vt:variant>
        <vt:lpwstr/>
      </vt:variant>
      <vt:variant>
        <vt:i4>786443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consultantplus://offline/ref=E254E5010743496FCDF586F84481D19B86660C1DC769E1FE2FB8BDE119g6pCI</vt:lpwstr>
      </vt:variant>
      <vt:variant>
        <vt:lpwstr/>
      </vt:variant>
      <vt:variant>
        <vt:i4>786512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786440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consultantplus://offline/ref=E254E5010743496FCDF586F84481D19B86650910C363E1FE2FB8BDE119g6pCI</vt:lpwstr>
      </vt:variant>
      <vt:variant>
        <vt:lpwstr/>
      </vt:variant>
      <vt:variant>
        <vt:i4>786437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consultantplus://offline/ref=E254E5010743496FCDF586F84481D19B86660B1BC661E1FE2FB8BDE119g6pCI</vt:lpwstr>
      </vt:variant>
      <vt:variant>
        <vt:lpwstr/>
      </vt:variant>
      <vt:variant>
        <vt:i4>786520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1966162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1681-00-600</dc:creator>
  <cp:lastModifiedBy>1681-00-782</cp:lastModifiedBy>
  <cp:revision>2</cp:revision>
  <cp:lastPrinted>2018-03-21T06:11:00Z</cp:lastPrinted>
  <dcterms:created xsi:type="dcterms:W3CDTF">2020-02-19T15:57:00Z</dcterms:created>
  <dcterms:modified xsi:type="dcterms:W3CDTF">2020-02-19T15:57:00Z</dcterms:modified>
</cp:coreProperties>
</file>